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6643" w:rsidRDefault="00273285">
      <w:pPr>
        <w:spacing w:before="62"/>
        <w:ind w:left="4234" w:right="4259"/>
        <w:jc w:val="center"/>
        <w:rPr>
          <w:rFonts w:ascii="Times New Roman"/>
          <w:b/>
          <w:sz w:val="20"/>
        </w:rPr>
      </w:pPr>
      <w:r>
        <w:rPr>
          <w:rFonts w:ascii="Times New Roman"/>
          <w:b/>
          <w:sz w:val="20"/>
        </w:rPr>
        <w:t>TBS Tramo, Inc.   Terms and Conditions</w:t>
      </w:r>
    </w:p>
    <w:p w:rsidR="00BC6643" w:rsidRDefault="00BC6643">
      <w:pPr>
        <w:pStyle w:val="BodyText"/>
        <w:spacing w:before="4"/>
        <w:ind w:left="0"/>
        <w:rPr>
          <w:rFonts w:ascii="Times New Roman"/>
          <w:b/>
        </w:rPr>
      </w:pPr>
    </w:p>
    <w:p w:rsidR="00BC6643" w:rsidRDefault="00273285">
      <w:pPr>
        <w:pStyle w:val="BodyText"/>
        <w:tabs>
          <w:tab w:val="left" w:pos="952"/>
          <w:tab w:val="left" w:pos="6060"/>
        </w:tabs>
        <w:spacing w:before="100" w:line="152" w:lineRule="exact"/>
      </w:pPr>
      <w:r>
        <w:rPr>
          <w:b/>
          <w:color w:val="585858"/>
          <w:u w:val="single" w:color="585858"/>
        </w:rPr>
        <w:t>1</w:t>
      </w:r>
      <w:r>
        <w:rPr>
          <w:b/>
          <w:color w:val="585858"/>
        </w:rPr>
        <w:t>.</w:t>
      </w:r>
      <w:r>
        <w:rPr>
          <w:b/>
          <w:color w:val="585858"/>
        </w:rPr>
        <w:tab/>
      </w:r>
      <w:r>
        <w:rPr>
          <w:b/>
          <w:color w:val="585858"/>
          <w:u w:val="single" w:color="585858"/>
        </w:rPr>
        <w:t>Definitions</w:t>
      </w:r>
      <w:r>
        <w:rPr>
          <w:b/>
          <w:color w:val="585858"/>
        </w:rPr>
        <w:tab/>
      </w:r>
      <w:r>
        <w:rPr>
          <w:color w:val="585858"/>
        </w:rPr>
        <w:t>by</w:t>
      </w:r>
      <w:r>
        <w:rPr>
          <w:color w:val="585858"/>
          <w:spacing w:val="-9"/>
        </w:rPr>
        <w:t xml:space="preserve"> </w:t>
      </w:r>
      <w:r>
        <w:rPr>
          <w:color w:val="585858"/>
        </w:rPr>
        <w:t>reference</w:t>
      </w:r>
      <w:r>
        <w:rPr>
          <w:color w:val="585858"/>
          <w:spacing w:val="-5"/>
        </w:rPr>
        <w:t xml:space="preserve"> </w:t>
      </w:r>
      <w:r>
        <w:rPr>
          <w:color w:val="585858"/>
        </w:rPr>
        <w:t>all</w:t>
      </w:r>
      <w:r>
        <w:rPr>
          <w:color w:val="585858"/>
          <w:spacing w:val="-6"/>
        </w:rPr>
        <w:t xml:space="preserve"> </w:t>
      </w:r>
      <w:r>
        <w:rPr>
          <w:color w:val="585858"/>
        </w:rPr>
        <w:t>benefits,</w:t>
      </w:r>
      <w:r>
        <w:rPr>
          <w:color w:val="585858"/>
          <w:spacing w:val="-8"/>
        </w:rPr>
        <w:t xml:space="preserve"> </w:t>
      </w:r>
      <w:r>
        <w:rPr>
          <w:color w:val="585858"/>
        </w:rPr>
        <w:t>defenses</w:t>
      </w:r>
      <w:r>
        <w:rPr>
          <w:color w:val="585858"/>
          <w:spacing w:val="-7"/>
        </w:rPr>
        <w:t xml:space="preserve"> </w:t>
      </w:r>
      <w:r>
        <w:rPr>
          <w:color w:val="585858"/>
        </w:rPr>
        <w:t>and</w:t>
      </w:r>
      <w:r>
        <w:rPr>
          <w:color w:val="585858"/>
          <w:spacing w:val="-8"/>
        </w:rPr>
        <w:t xml:space="preserve"> </w:t>
      </w:r>
      <w:r>
        <w:rPr>
          <w:color w:val="585858"/>
        </w:rPr>
        <w:t>exemptions</w:t>
      </w:r>
      <w:r>
        <w:rPr>
          <w:color w:val="585858"/>
          <w:spacing w:val="-8"/>
        </w:rPr>
        <w:t xml:space="preserve"> </w:t>
      </w:r>
      <w:r>
        <w:rPr>
          <w:color w:val="585858"/>
        </w:rPr>
        <w:t>of</w:t>
      </w:r>
      <w:r>
        <w:rPr>
          <w:color w:val="585858"/>
          <w:spacing w:val="-6"/>
        </w:rPr>
        <w:t xml:space="preserve"> </w:t>
      </w:r>
      <w:r>
        <w:rPr>
          <w:color w:val="585858"/>
        </w:rPr>
        <w:t>the</w:t>
      </w:r>
      <w:r>
        <w:rPr>
          <w:color w:val="585858"/>
          <w:spacing w:val="-9"/>
        </w:rPr>
        <w:t xml:space="preserve"> </w:t>
      </w:r>
      <w:r>
        <w:rPr>
          <w:color w:val="585858"/>
        </w:rPr>
        <w:t>aforementioned</w:t>
      </w:r>
      <w:r>
        <w:rPr>
          <w:color w:val="585858"/>
          <w:spacing w:val="-7"/>
        </w:rPr>
        <w:t xml:space="preserve"> </w:t>
      </w:r>
      <w:r>
        <w:rPr>
          <w:color w:val="585858"/>
        </w:rPr>
        <w:t>statute</w:t>
      </w:r>
      <w:r>
        <w:rPr>
          <w:color w:val="585858"/>
          <w:spacing w:val="-5"/>
        </w:rPr>
        <w:t xml:space="preserve"> </w:t>
      </w:r>
      <w:r>
        <w:rPr>
          <w:color w:val="585858"/>
        </w:rPr>
        <w:t>to</w:t>
      </w:r>
      <w:r>
        <w:rPr>
          <w:color w:val="585858"/>
          <w:spacing w:val="-7"/>
        </w:rPr>
        <w:t xml:space="preserve"> </w:t>
      </w:r>
      <w:r>
        <w:rPr>
          <w:color w:val="585858"/>
        </w:rPr>
        <w:t>the</w:t>
      </w:r>
      <w:r>
        <w:rPr>
          <w:color w:val="585858"/>
          <w:spacing w:val="-5"/>
        </w:rPr>
        <w:t xml:space="preserve"> </w:t>
      </w:r>
      <w:r>
        <w:rPr>
          <w:color w:val="585858"/>
        </w:rPr>
        <w:t>full</w:t>
      </w:r>
      <w:r>
        <w:rPr>
          <w:color w:val="585858"/>
          <w:spacing w:val="-7"/>
        </w:rPr>
        <w:t xml:space="preserve"> </w:t>
      </w:r>
      <w:r>
        <w:rPr>
          <w:color w:val="585858"/>
        </w:rPr>
        <w:t>extent</w:t>
      </w:r>
      <w:r>
        <w:rPr>
          <w:color w:val="585858"/>
          <w:spacing w:val="-7"/>
        </w:rPr>
        <w:t xml:space="preserve"> </w:t>
      </w:r>
      <w:r>
        <w:rPr>
          <w:color w:val="585858"/>
        </w:rPr>
        <w:t>they</w:t>
      </w:r>
      <w:r>
        <w:rPr>
          <w:color w:val="585858"/>
          <w:spacing w:val="-5"/>
        </w:rPr>
        <w:t xml:space="preserve"> </w:t>
      </w:r>
      <w:r>
        <w:rPr>
          <w:color w:val="585858"/>
        </w:rPr>
        <w:t>may</w:t>
      </w:r>
    </w:p>
    <w:p w:rsidR="00BC6643" w:rsidRDefault="00273285">
      <w:pPr>
        <w:spacing w:line="152" w:lineRule="exact"/>
        <w:ind w:left="112"/>
        <w:rPr>
          <w:sz w:val="13"/>
        </w:rPr>
      </w:pPr>
      <w:r>
        <w:rPr>
          <w:b/>
          <w:color w:val="585858"/>
          <w:sz w:val="13"/>
        </w:rPr>
        <w:t>TBS Tramo,</w:t>
      </w:r>
      <w:r>
        <w:rPr>
          <w:b/>
          <w:color w:val="585858"/>
          <w:spacing w:val="1"/>
          <w:sz w:val="13"/>
        </w:rPr>
        <w:t xml:space="preserve"> </w:t>
      </w:r>
      <w:r>
        <w:rPr>
          <w:b/>
          <w:color w:val="585858"/>
          <w:sz w:val="13"/>
        </w:rPr>
        <w:t>Inc.,</w:t>
      </w:r>
      <w:r>
        <w:rPr>
          <w:b/>
          <w:color w:val="585858"/>
          <w:spacing w:val="2"/>
          <w:sz w:val="13"/>
        </w:rPr>
        <w:t xml:space="preserve"> </w:t>
      </w:r>
      <w:r>
        <w:rPr>
          <w:b/>
          <w:color w:val="585858"/>
          <w:sz w:val="13"/>
        </w:rPr>
        <w:t>a New Jersey</w:t>
      </w:r>
      <w:r>
        <w:rPr>
          <w:b/>
          <w:color w:val="585858"/>
          <w:spacing w:val="2"/>
          <w:sz w:val="13"/>
        </w:rPr>
        <w:t xml:space="preserve"> </w:t>
      </w:r>
      <w:r>
        <w:rPr>
          <w:b/>
          <w:color w:val="585858"/>
          <w:sz w:val="13"/>
        </w:rPr>
        <w:t>(USA) corporation,</w:t>
      </w:r>
      <w:r>
        <w:rPr>
          <w:b/>
          <w:color w:val="585858"/>
          <w:spacing w:val="4"/>
          <w:sz w:val="13"/>
        </w:rPr>
        <w:t xml:space="preserve"> </w:t>
      </w:r>
      <w:r>
        <w:rPr>
          <w:color w:val="585858"/>
          <w:sz w:val="13"/>
        </w:rPr>
        <w:t>and</w:t>
      </w:r>
      <w:r>
        <w:rPr>
          <w:color w:val="585858"/>
          <w:spacing w:val="1"/>
          <w:sz w:val="13"/>
        </w:rPr>
        <w:t xml:space="preserve"> </w:t>
      </w:r>
      <w:r>
        <w:rPr>
          <w:color w:val="585858"/>
          <w:sz w:val="13"/>
        </w:rPr>
        <w:t>its</w:t>
      </w:r>
      <w:r>
        <w:rPr>
          <w:color w:val="585858"/>
          <w:spacing w:val="2"/>
          <w:sz w:val="13"/>
        </w:rPr>
        <w:t xml:space="preserve"> </w:t>
      </w:r>
      <w:r>
        <w:rPr>
          <w:color w:val="585858"/>
          <w:sz w:val="13"/>
        </w:rPr>
        <w:t>employees</w:t>
      </w:r>
      <w:r>
        <w:rPr>
          <w:color w:val="585858"/>
          <w:spacing w:val="2"/>
          <w:sz w:val="13"/>
        </w:rPr>
        <w:t xml:space="preserve"> </w:t>
      </w:r>
      <w:r>
        <w:rPr>
          <w:color w:val="585858"/>
          <w:sz w:val="13"/>
        </w:rPr>
        <w:t>are collectively</w:t>
      </w:r>
      <w:r>
        <w:rPr>
          <w:color w:val="585858"/>
          <w:spacing w:val="-1"/>
          <w:sz w:val="13"/>
        </w:rPr>
        <w:t xml:space="preserve"> </w:t>
      </w:r>
      <w:r>
        <w:rPr>
          <w:color w:val="585858"/>
          <w:sz w:val="13"/>
        </w:rPr>
        <w:t>referred</w:t>
      </w:r>
      <w:r>
        <w:rPr>
          <w:color w:val="585858"/>
          <w:spacing w:val="1"/>
          <w:sz w:val="13"/>
        </w:rPr>
        <w:t xml:space="preserve"> </w:t>
      </w:r>
      <w:r>
        <w:rPr>
          <w:color w:val="585858"/>
          <w:sz w:val="13"/>
        </w:rPr>
        <w:t>to</w:t>
      </w:r>
      <w:r>
        <w:rPr>
          <w:color w:val="585858"/>
          <w:spacing w:val="3"/>
          <w:sz w:val="13"/>
        </w:rPr>
        <w:t xml:space="preserve"> </w:t>
      </w:r>
      <w:proofErr w:type="gramStart"/>
      <w:r>
        <w:rPr>
          <w:color w:val="585858"/>
          <w:sz w:val="13"/>
        </w:rPr>
        <w:t xml:space="preserve">herein </w:t>
      </w:r>
      <w:r>
        <w:rPr>
          <w:color w:val="585858"/>
          <w:spacing w:val="14"/>
          <w:sz w:val="13"/>
        </w:rPr>
        <w:t xml:space="preserve"> </w:t>
      </w:r>
      <w:r>
        <w:rPr>
          <w:color w:val="585858"/>
          <w:sz w:val="13"/>
        </w:rPr>
        <w:t>be</w:t>
      </w:r>
      <w:proofErr w:type="gramEnd"/>
      <w:r>
        <w:rPr>
          <w:color w:val="585858"/>
          <w:spacing w:val="18"/>
          <w:sz w:val="13"/>
        </w:rPr>
        <w:t xml:space="preserve"> </w:t>
      </w:r>
      <w:r>
        <w:rPr>
          <w:color w:val="585858"/>
          <w:sz w:val="13"/>
        </w:rPr>
        <w:t>applicable,</w:t>
      </w:r>
      <w:r>
        <w:rPr>
          <w:color w:val="585858"/>
          <w:spacing w:val="19"/>
          <w:sz w:val="13"/>
        </w:rPr>
        <w:t xml:space="preserve"> </w:t>
      </w:r>
      <w:r>
        <w:rPr>
          <w:color w:val="585858"/>
          <w:sz w:val="13"/>
        </w:rPr>
        <w:t>including,</w:t>
      </w:r>
      <w:r>
        <w:rPr>
          <w:color w:val="585858"/>
          <w:spacing w:val="19"/>
          <w:sz w:val="13"/>
        </w:rPr>
        <w:t xml:space="preserve"> </w:t>
      </w:r>
      <w:r>
        <w:rPr>
          <w:color w:val="585858"/>
          <w:sz w:val="13"/>
        </w:rPr>
        <w:t>but</w:t>
      </w:r>
      <w:r>
        <w:rPr>
          <w:color w:val="585858"/>
          <w:spacing w:val="18"/>
          <w:sz w:val="13"/>
        </w:rPr>
        <w:t xml:space="preserve"> </w:t>
      </w:r>
      <w:r>
        <w:rPr>
          <w:color w:val="585858"/>
          <w:sz w:val="13"/>
        </w:rPr>
        <w:t>not</w:t>
      </w:r>
      <w:r>
        <w:rPr>
          <w:color w:val="585858"/>
          <w:spacing w:val="16"/>
          <w:sz w:val="13"/>
        </w:rPr>
        <w:t xml:space="preserve"> </w:t>
      </w:r>
      <w:r>
        <w:rPr>
          <w:color w:val="585858"/>
          <w:sz w:val="13"/>
        </w:rPr>
        <w:t>limited</w:t>
      </w:r>
      <w:r>
        <w:rPr>
          <w:color w:val="585858"/>
          <w:spacing w:val="19"/>
          <w:sz w:val="13"/>
        </w:rPr>
        <w:t xml:space="preserve"> </w:t>
      </w:r>
      <w:r>
        <w:rPr>
          <w:color w:val="585858"/>
          <w:sz w:val="13"/>
        </w:rPr>
        <w:t>to</w:t>
      </w:r>
      <w:r>
        <w:rPr>
          <w:color w:val="585858"/>
          <w:spacing w:val="19"/>
          <w:sz w:val="13"/>
        </w:rPr>
        <w:t xml:space="preserve"> </w:t>
      </w:r>
      <w:r>
        <w:rPr>
          <w:color w:val="585858"/>
          <w:sz w:val="13"/>
        </w:rPr>
        <w:t>the</w:t>
      </w:r>
      <w:r>
        <w:rPr>
          <w:color w:val="585858"/>
          <w:spacing w:val="18"/>
          <w:sz w:val="13"/>
        </w:rPr>
        <w:t xml:space="preserve"> </w:t>
      </w:r>
      <w:r>
        <w:rPr>
          <w:color w:val="585858"/>
          <w:sz w:val="13"/>
        </w:rPr>
        <w:t>$.60</w:t>
      </w:r>
      <w:r>
        <w:rPr>
          <w:color w:val="585858"/>
          <w:spacing w:val="19"/>
          <w:sz w:val="13"/>
        </w:rPr>
        <w:t xml:space="preserve"> </w:t>
      </w:r>
      <w:r>
        <w:rPr>
          <w:color w:val="585858"/>
          <w:sz w:val="13"/>
        </w:rPr>
        <w:t>per</w:t>
      </w:r>
      <w:r>
        <w:rPr>
          <w:color w:val="585858"/>
          <w:spacing w:val="18"/>
          <w:sz w:val="13"/>
        </w:rPr>
        <w:t xml:space="preserve"> </w:t>
      </w:r>
      <w:r>
        <w:rPr>
          <w:color w:val="585858"/>
          <w:sz w:val="13"/>
        </w:rPr>
        <w:t>pound</w:t>
      </w:r>
      <w:r>
        <w:rPr>
          <w:color w:val="585858"/>
          <w:spacing w:val="18"/>
          <w:sz w:val="13"/>
        </w:rPr>
        <w:t xml:space="preserve"> </w:t>
      </w:r>
      <w:r>
        <w:rPr>
          <w:color w:val="585858"/>
          <w:sz w:val="13"/>
        </w:rPr>
        <w:t>limitation</w:t>
      </w:r>
      <w:r>
        <w:rPr>
          <w:color w:val="585858"/>
          <w:spacing w:val="18"/>
          <w:sz w:val="13"/>
        </w:rPr>
        <w:t xml:space="preserve"> </w:t>
      </w:r>
      <w:r>
        <w:rPr>
          <w:color w:val="585858"/>
          <w:sz w:val="13"/>
        </w:rPr>
        <w:t>of</w:t>
      </w:r>
      <w:r>
        <w:rPr>
          <w:color w:val="585858"/>
          <w:spacing w:val="18"/>
          <w:sz w:val="13"/>
        </w:rPr>
        <w:t xml:space="preserve"> </w:t>
      </w:r>
      <w:r>
        <w:rPr>
          <w:color w:val="585858"/>
          <w:sz w:val="13"/>
        </w:rPr>
        <w:t>liability</w:t>
      </w:r>
      <w:r>
        <w:rPr>
          <w:color w:val="585858"/>
          <w:spacing w:val="18"/>
          <w:sz w:val="13"/>
        </w:rPr>
        <w:t xml:space="preserve"> </w:t>
      </w:r>
      <w:r>
        <w:rPr>
          <w:color w:val="585858"/>
          <w:sz w:val="13"/>
        </w:rPr>
        <w:t>and</w:t>
      </w:r>
      <w:r>
        <w:rPr>
          <w:color w:val="585858"/>
          <w:spacing w:val="18"/>
          <w:sz w:val="13"/>
        </w:rPr>
        <w:t xml:space="preserve"> </w:t>
      </w:r>
      <w:r>
        <w:rPr>
          <w:color w:val="585858"/>
          <w:sz w:val="13"/>
        </w:rPr>
        <w:t>the</w:t>
      </w:r>
      <w:r>
        <w:rPr>
          <w:color w:val="585858"/>
          <w:spacing w:val="21"/>
          <w:sz w:val="13"/>
        </w:rPr>
        <w:t xml:space="preserve"> </w:t>
      </w:r>
      <w:r>
        <w:rPr>
          <w:color w:val="585858"/>
          <w:sz w:val="13"/>
        </w:rPr>
        <w:t>two-year</w:t>
      </w:r>
    </w:p>
    <w:p w:rsidR="00BC6643" w:rsidRDefault="00273285">
      <w:pPr>
        <w:tabs>
          <w:tab w:val="left" w:pos="6060"/>
        </w:tabs>
        <w:spacing w:before="1" w:line="152" w:lineRule="exact"/>
        <w:ind w:left="112"/>
        <w:rPr>
          <w:sz w:val="13"/>
        </w:rPr>
      </w:pPr>
      <w:r>
        <w:rPr>
          <w:color w:val="585858"/>
          <w:sz w:val="13"/>
        </w:rPr>
        <w:t>as</w:t>
      </w:r>
      <w:r>
        <w:rPr>
          <w:color w:val="585858"/>
          <w:spacing w:val="-2"/>
          <w:sz w:val="13"/>
        </w:rPr>
        <w:t xml:space="preserve"> </w:t>
      </w:r>
      <w:r>
        <w:rPr>
          <w:b/>
          <w:color w:val="585858"/>
          <w:sz w:val="13"/>
        </w:rPr>
        <w:t>“TBS</w:t>
      </w:r>
      <w:r>
        <w:rPr>
          <w:b/>
          <w:color w:val="585858"/>
          <w:spacing w:val="-1"/>
          <w:sz w:val="13"/>
        </w:rPr>
        <w:t xml:space="preserve"> </w:t>
      </w:r>
      <w:r>
        <w:rPr>
          <w:b/>
          <w:color w:val="585858"/>
          <w:sz w:val="13"/>
        </w:rPr>
        <w:t>Tramo,”</w:t>
      </w:r>
      <w:r>
        <w:rPr>
          <w:b/>
          <w:color w:val="585858"/>
          <w:sz w:val="13"/>
        </w:rPr>
        <w:tab/>
      </w:r>
      <w:r>
        <w:rPr>
          <w:color w:val="585858"/>
          <w:sz w:val="13"/>
        </w:rPr>
        <w:t>limitation of time to commence an</w:t>
      </w:r>
      <w:r>
        <w:rPr>
          <w:color w:val="585858"/>
          <w:spacing w:val="-3"/>
          <w:sz w:val="13"/>
        </w:rPr>
        <w:t xml:space="preserve"> </w:t>
      </w:r>
      <w:r>
        <w:rPr>
          <w:color w:val="585858"/>
          <w:sz w:val="13"/>
        </w:rPr>
        <w:t>action.</w:t>
      </w:r>
    </w:p>
    <w:p w:rsidR="00BC6643" w:rsidRDefault="00273285">
      <w:pPr>
        <w:pStyle w:val="BodyText"/>
        <w:ind w:right="122"/>
      </w:pPr>
      <w:r>
        <w:rPr>
          <w:rFonts w:ascii="Times New Roman" w:hAnsi="Times New Roman"/>
          <w:color w:val="585858"/>
          <w:spacing w:val="-33"/>
          <w:w w:val="99"/>
          <w:u w:val="single" w:color="585858"/>
        </w:rPr>
        <w:t xml:space="preserve"> </w:t>
      </w:r>
      <w:r>
        <w:rPr>
          <w:b/>
          <w:color w:val="585858"/>
          <w:u w:val="single" w:color="585858"/>
        </w:rPr>
        <w:t>“Agreement”</w:t>
      </w:r>
      <w:r>
        <w:rPr>
          <w:b/>
          <w:color w:val="585858"/>
          <w:spacing w:val="-7"/>
        </w:rPr>
        <w:t xml:space="preserve"> </w:t>
      </w:r>
      <w:r>
        <w:rPr>
          <w:color w:val="585858"/>
        </w:rPr>
        <w:t>means</w:t>
      </w:r>
      <w:r>
        <w:rPr>
          <w:color w:val="585858"/>
          <w:spacing w:val="-8"/>
        </w:rPr>
        <w:t xml:space="preserve"> </w:t>
      </w:r>
      <w:r>
        <w:rPr>
          <w:color w:val="585858"/>
        </w:rPr>
        <w:t>any</w:t>
      </w:r>
      <w:r>
        <w:rPr>
          <w:color w:val="585858"/>
          <w:spacing w:val="-8"/>
        </w:rPr>
        <w:t xml:space="preserve"> </w:t>
      </w:r>
      <w:r>
        <w:rPr>
          <w:color w:val="585858"/>
        </w:rPr>
        <w:t>document,</w:t>
      </w:r>
      <w:r>
        <w:rPr>
          <w:color w:val="585858"/>
          <w:spacing w:val="-5"/>
        </w:rPr>
        <w:t xml:space="preserve"> </w:t>
      </w:r>
      <w:r>
        <w:rPr>
          <w:color w:val="585858"/>
        </w:rPr>
        <w:t>agreement,</w:t>
      </w:r>
      <w:r>
        <w:rPr>
          <w:color w:val="585858"/>
          <w:spacing w:val="-5"/>
        </w:rPr>
        <w:t xml:space="preserve"> </w:t>
      </w:r>
      <w:r>
        <w:rPr>
          <w:color w:val="585858"/>
        </w:rPr>
        <w:t>instrument,</w:t>
      </w:r>
      <w:r>
        <w:rPr>
          <w:color w:val="585858"/>
          <w:spacing w:val="-7"/>
        </w:rPr>
        <w:t xml:space="preserve"> </w:t>
      </w:r>
      <w:r>
        <w:rPr>
          <w:color w:val="585858"/>
        </w:rPr>
        <w:t>or</w:t>
      </w:r>
      <w:r>
        <w:rPr>
          <w:color w:val="585858"/>
          <w:spacing w:val="-8"/>
        </w:rPr>
        <w:t xml:space="preserve"> </w:t>
      </w:r>
      <w:r>
        <w:rPr>
          <w:color w:val="585858"/>
        </w:rPr>
        <w:t>certificate,</w:t>
      </w:r>
      <w:r>
        <w:rPr>
          <w:color w:val="585858"/>
          <w:spacing w:val="-7"/>
        </w:rPr>
        <w:t xml:space="preserve"> </w:t>
      </w:r>
      <w:r>
        <w:rPr>
          <w:color w:val="585858"/>
        </w:rPr>
        <w:t>including</w:t>
      </w:r>
      <w:r>
        <w:rPr>
          <w:color w:val="585858"/>
          <w:spacing w:val="-7"/>
        </w:rPr>
        <w:t xml:space="preserve"> </w:t>
      </w:r>
      <w:r>
        <w:rPr>
          <w:color w:val="585858"/>
        </w:rPr>
        <w:t>but</w:t>
      </w:r>
      <w:r>
        <w:rPr>
          <w:color w:val="585858"/>
          <w:spacing w:val="-5"/>
        </w:rPr>
        <w:t xml:space="preserve"> </w:t>
      </w:r>
      <w:r>
        <w:rPr>
          <w:color w:val="585858"/>
        </w:rPr>
        <w:t>not</w:t>
      </w:r>
      <w:r>
        <w:rPr>
          <w:color w:val="585858"/>
          <w:spacing w:val="-8"/>
        </w:rPr>
        <w:t xml:space="preserve"> </w:t>
      </w:r>
      <w:r>
        <w:rPr>
          <w:color w:val="585858"/>
        </w:rPr>
        <w:t>limited</w:t>
      </w:r>
      <w:r>
        <w:rPr>
          <w:color w:val="585858"/>
          <w:spacing w:val="-7"/>
        </w:rPr>
        <w:t xml:space="preserve"> </w:t>
      </w:r>
      <w:r>
        <w:rPr>
          <w:color w:val="585858"/>
        </w:rPr>
        <w:t>to</w:t>
      </w:r>
      <w:r>
        <w:rPr>
          <w:color w:val="585858"/>
          <w:spacing w:val="-6"/>
        </w:rPr>
        <w:t xml:space="preserve"> </w:t>
      </w:r>
      <w:r>
        <w:rPr>
          <w:color w:val="585858"/>
        </w:rPr>
        <w:t>a</w:t>
      </w:r>
      <w:r>
        <w:rPr>
          <w:color w:val="585858"/>
          <w:spacing w:val="-8"/>
        </w:rPr>
        <w:t xml:space="preserve"> </w:t>
      </w:r>
      <w:r>
        <w:rPr>
          <w:color w:val="585858"/>
        </w:rPr>
        <w:t>Bill</w:t>
      </w:r>
      <w:r>
        <w:rPr>
          <w:color w:val="585858"/>
          <w:spacing w:val="12"/>
        </w:rPr>
        <w:t xml:space="preserve"> </w:t>
      </w:r>
      <w:r>
        <w:rPr>
          <w:color w:val="585858"/>
        </w:rPr>
        <w:t>To</w:t>
      </w:r>
      <w:r>
        <w:rPr>
          <w:color w:val="585858"/>
          <w:spacing w:val="-6"/>
        </w:rPr>
        <w:t xml:space="preserve"> </w:t>
      </w:r>
      <w:r>
        <w:rPr>
          <w:color w:val="585858"/>
        </w:rPr>
        <w:t>the</w:t>
      </w:r>
      <w:r>
        <w:rPr>
          <w:color w:val="585858"/>
          <w:spacing w:val="-8"/>
        </w:rPr>
        <w:t xml:space="preserve"> </w:t>
      </w:r>
      <w:r>
        <w:rPr>
          <w:color w:val="585858"/>
        </w:rPr>
        <w:t>extent</w:t>
      </w:r>
      <w:r>
        <w:rPr>
          <w:color w:val="585858"/>
          <w:spacing w:val="-8"/>
        </w:rPr>
        <w:t xml:space="preserve"> </w:t>
      </w:r>
      <w:r>
        <w:rPr>
          <w:color w:val="585858"/>
        </w:rPr>
        <w:t>that</w:t>
      </w:r>
      <w:r>
        <w:rPr>
          <w:color w:val="585858"/>
          <w:spacing w:val="-8"/>
        </w:rPr>
        <w:t xml:space="preserve"> </w:t>
      </w:r>
      <w:r>
        <w:rPr>
          <w:color w:val="585858"/>
        </w:rPr>
        <w:t>the</w:t>
      </w:r>
      <w:r>
        <w:rPr>
          <w:color w:val="585858"/>
          <w:spacing w:val="-8"/>
        </w:rPr>
        <w:t xml:space="preserve"> </w:t>
      </w:r>
      <w:r>
        <w:rPr>
          <w:color w:val="585858"/>
        </w:rPr>
        <w:t>Convention</w:t>
      </w:r>
      <w:r>
        <w:rPr>
          <w:color w:val="585858"/>
          <w:spacing w:val="-7"/>
        </w:rPr>
        <w:t xml:space="preserve"> </w:t>
      </w:r>
      <w:r>
        <w:rPr>
          <w:color w:val="585858"/>
        </w:rPr>
        <w:t>on</w:t>
      </w:r>
      <w:r>
        <w:rPr>
          <w:color w:val="585858"/>
          <w:spacing w:val="-6"/>
        </w:rPr>
        <w:t xml:space="preserve"> </w:t>
      </w:r>
      <w:r>
        <w:rPr>
          <w:color w:val="585858"/>
        </w:rPr>
        <w:t>the</w:t>
      </w:r>
      <w:r>
        <w:rPr>
          <w:color w:val="585858"/>
          <w:spacing w:val="-8"/>
        </w:rPr>
        <w:t xml:space="preserve"> </w:t>
      </w:r>
      <w:r>
        <w:rPr>
          <w:color w:val="585858"/>
        </w:rPr>
        <w:t>Contract</w:t>
      </w:r>
      <w:r>
        <w:rPr>
          <w:color w:val="585858"/>
          <w:spacing w:val="-5"/>
        </w:rPr>
        <w:t xml:space="preserve"> </w:t>
      </w:r>
      <w:r>
        <w:rPr>
          <w:color w:val="585858"/>
        </w:rPr>
        <w:t>for</w:t>
      </w:r>
      <w:r>
        <w:rPr>
          <w:color w:val="585858"/>
          <w:spacing w:val="-8"/>
        </w:rPr>
        <w:t xml:space="preserve"> </w:t>
      </w:r>
      <w:r>
        <w:rPr>
          <w:color w:val="585858"/>
        </w:rPr>
        <w:t>International</w:t>
      </w:r>
      <w:r>
        <w:rPr>
          <w:color w:val="585858"/>
          <w:spacing w:val="-6"/>
        </w:rPr>
        <w:t xml:space="preserve"> </w:t>
      </w:r>
      <w:r>
        <w:rPr>
          <w:color w:val="585858"/>
        </w:rPr>
        <w:t>Carriage</w:t>
      </w:r>
      <w:r>
        <w:rPr>
          <w:color w:val="585858"/>
          <w:spacing w:val="-8"/>
        </w:rPr>
        <w:t xml:space="preserve"> </w:t>
      </w:r>
      <w:r>
        <w:rPr>
          <w:color w:val="585858"/>
        </w:rPr>
        <w:t>of</w:t>
      </w:r>
      <w:r>
        <w:rPr>
          <w:color w:val="585858"/>
          <w:spacing w:val="-8"/>
        </w:rPr>
        <w:t xml:space="preserve"> </w:t>
      </w:r>
      <w:r>
        <w:rPr>
          <w:color w:val="585858"/>
        </w:rPr>
        <w:t>Goods</w:t>
      </w:r>
      <w:r>
        <w:rPr>
          <w:color w:val="585858"/>
          <w:spacing w:val="-8"/>
        </w:rPr>
        <w:t xml:space="preserve"> </w:t>
      </w:r>
      <w:r>
        <w:rPr>
          <w:color w:val="585858"/>
        </w:rPr>
        <w:t>by</w:t>
      </w:r>
      <w:r>
        <w:rPr>
          <w:color w:val="585858"/>
          <w:spacing w:val="-8"/>
        </w:rPr>
        <w:t xml:space="preserve"> </w:t>
      </w:r>
      <w:r>
        <w:rPr>
          <w:color w:val="585858"/>
        </w:rPr>
        <w:t>Road</w:t>
      </w:r>
      <w:r>
        <w:rPr>
          <w:color w:val="585858"/>
          <w:spacing w:val="-7"/>
        </w:rPr>
        <w:t xml:space="preserve"> </w:t>
      </w:r>
      <w:r>
        <w:rPr>
          <w:color w:val="585858"/>
        </w:rPr>
        <w:t>(“CMR”)</w:t>
      </w:r>
      <w:r>
        <w:rPr>
          <w:b/>
          <w:color w:val="585858"/>
        </w:rPr>
        <w:t>,</w:t>
      </w:r>
      <w:r>
        <w:rPr>
          <w:b/>
          <w:color w:val="585858"/>
          <w:spacing w:val="-6"/>
        </w:rPr>
        <w:t xml:space="preserve"> </w:t>
      </w:r>
      <w:r>
        <w:rPr>
          <w:color w:val="585858"/>
        </w:rPr>
        <w:t>May of Lading, Invoice, Tariff or Warehouse Receipt, to which these Terms and Conditions may be attached or 19, 1956, 399 U.N.T.S. 189 is applicable, TBS Tramo herein incorporates by reference all benefits,</w:t>
      </w:r>
      <w:r>
        <w:rPr>
          <w:color w:val="585858"/>
          <w:spacing w:val="-15"/>
        </w:rPr>
        <w:t xml:space="preserve"> </w:t>
      </w:r>
      <w:r>
        <w:rPr>
          <w:color w:val="585858"/>
        </w:rPr>
        <w:t>defenses</w:t>
      </w:r>
    </w:p>
    <w:p w:rsidR="00BC6643" w:rsidRDefault="00BC6643">
      <w:pPr>
        <w:sectPr w:rsidR="00BC6643">
          <w:type w:val="continuous"/>
          <w:pgSz w:w="12240" w:h="20160"/>
          <w:pgMar w:top="140" w:right="140" w:bottom="280" w:left="60" w:header="720" w:footer="720" w:gutter="0"/>
          <w:cols w:space="720"/>
        </w:sectPr>
      </w:pPr>
    </w:p>
    <w:p w:rsidR="00BC6643" w:rsidRDefault="00273285">
      <w:pPr>
        <w:pStyle w:val="BodyText"/>
        <w:spacing w:line="152" w:lineRule="exact"/>
      </w:pPr>
      <w:r>
        <w:rPr>
          <w:color w:val="585858"/>
        </w:rPr>
        <w:t>in which these Terms and C</w:t>
      </w:r>
      <w:r>
        <w:rPr>
          <w:color w:val="585858"/>
        </w:rPr>
        <w:t>onditions are incorporated by reference.</w:t>
      </w:r>
    </w:p>
    <w:p w:rsidR="00BC6643" w:rsidRDefault="00273285">
      <w:pPr>
        <w:spacing w:before="1" w:line="152" w:lineRule="exact"/>
        <w:ind w:left="141"/>
        <w:rPr>
          <w:sz w:val="13"/>
        </w:rPr>
      </w:pPr>
      <w:r>
        <w:rPr>
          <w:b/>
          <w:color w:val="585858"/>
          <w:sz w:val="13"/>
        </w:rPr>
        <w:t>“</w:t>
      </w:r>
      <w:r>
        <w:rPr>
          <w:b/>
          <w:color w:val="585858"/>
          <w:sz w:val="13"/>
          <w:u w:val="single" w:color="585858"/>
        </w:rPr>
        <w:t>Carrier</w:t>
      </w:r>
      <w:r>
        <w:rPr>
          <w:b/>
          <w:color w:val="585858"/>
          <w:sz w:val="13"/>
        </w:rPr>
        <w:t>,” “</w:t>
      </w:r>
      <w:r>
        <w:rPr>
          <w:b/>
          <w:color w:val="585858"/>
          <w:sz w:val="13"/>
          <w:u w:val="single" w:color="585858"/>
        </w:rPr>
        <w:t>Warehouse</w:t>
      </w:r>
      <w:r>
        <w:rPr>
          <w:b/>
          <w:color w:val="585858"/>
          <w:sz w:val="13"/>
        </w:rPr>
        <w:t xml:space="preserve">,” </w:t>
      </w:r>
      <w:r>
        <w:rPr>
          <w:color w:val="585858"/>
          <w:sz w:val="13"/>
        </w:rPr>
        <w:t xml:space="preserve">or </w:t>
      </w:r>
      <w:r>
        <w:rPr>
          <w:b/>
          <w:color w:val="585858"/>
          <w:sz w:val="13"/>
        </w:rPr>
        <w:t>“</w:t>
      </w:r>
      <w:r>
        <w:rPr>
          <w:b/>
          <w:color w:val="585858"/>
          <w:sz w:val="13"/>
          <w:u w:val="single" w:color="585858"/>
        </w:rPr>
        <w:t>Warehouseman</w:t>
      </w:r>
      <w:r>
        <w:rPr>
          <w:b/>
          <w:color w:val="585858"/>
          <w:sz w:val="13"/>
        </w:rPr>
        <w:t xml:space="preserve">” </w:t>
      </w:r>
      <w:r>
        <w:rPr>
          <w:color w:val="585858"/>
          <w:sz w:val="13"/>
        </w:rPr>
        <w:t>shall refer to TBS Tramo.</w:t>
      </w:r>
    </w:p>
    <w:p w:rsidR="00BC6643" w:rsidRDefault="00273285">
      <w:pPr>
        <w:pStyle w:val="BodyText"/>
        <w:spacing w:line="152" w:lineRule="exact"/>
      </w:pPr>
      <w:r>
        <w:br w:type="column"/>
      </w:r>
      <w:r>
        <w:rPr>
          <w:color w:val="585858"/>
        </w:rPr>
        <w:t>and exemptions of the aforementioned statute to the full extent they may be applicable.</w:t>
      </w:r>
    </w:p>
    <w:p w:rsidR="00BC6643" w:rsidRDefault="00273285">
      <w:pPr>
        <w:pStyle w:val="BodyText"/>
        <w:spacing w:before="1" w:line="152" w:lineRule="exact"/>
      </w:pPr>
      <w:r>
        <w:rPr>
          <w:color w:val="585858"/>
        </w:rPr>
        <w:t>To the extent that the Carriage of Goods by Sea Act ("COGS</w:t>
      </w:r>
      <w:r>
        <w:rPr>
          <w:color w:val="585858"/>
        </w:rPr>
        <w:t>A") or the Harter Act, 46 U.S.C. § 30701 are</w:t>
      </w:r>
    </w:p>
    <w:p w:rsidR="00BC6643" w:rsidRDefault="00BC6643">
      <w:pPr>
        <w:spacing w:line="152" w:lineRule="exact"/>
        <w:sectPr w:rsidR="00BC6643">
          <w:type w:val="continuous"/>
          <w:pgSz w:w="12240" w:h="20160"/>
          <w:pgMar w:top="140" w:right="140" w:bottom="280" w:left="60" w:header="720" w:footer="720" w:gutter="0"/>
          <w:cols w:num="2" w:space="720" w:equalWidth="0">
            <w:col w:w="4228" w:space="1720"/>
            <w:col w:w="6092"/>
          </w:cols>
        </w:sectPr>
      </w:pPr>
    </w:p>
    <w:p w:rsidR="00BC6643" w:rsidRDefault="00273285">
      <w:pPr>
        <w:pStyle w:val="BodyText"/>
        <w:ind w:right="122"/>
      </w:pPr>
      <w:r>
        <w:rPr>
          <w:b/>
          <w:color w:val="585858"/>
        </w:rPr>
        <w:t>“</w:t>
      </w:r>
      <w:r>
        <w:rPr>
          <w:b/>
          <w:color w:val="585858"/>
          <w:u w:val="single" w:color="585858"/>
        </w:rPr>
        <w:t>Cargo</w:t>
      </w:r>
      <w:r>
        <w:rPr>
          <w:b/>
          <w:color w:val="585858"/>
        </w:rPr>
        <w:t xml:space="preserve">,” </w:t>
      </w:r>
      <w:r>
        <w:rPr>
          <w:color w:val="585858"/>
        </w:rPr>
        <w:t xml:space="preserve">also referred to as </w:t>
      </w:r>
      <w:r>
        <w:rPr>
          <w:b/>
          <w:color w:val="585858"/>
        </w:rPr>
        <w:t>“</w:t>
      </w:r>
      <w:r>
        <w:rPr>
          <w:b/>
          <w:color w:val="585858"/>
          <w:u w:val="single" w:color="585858"/>
        </w:rPr>
        <w:t>the Goods</w:t>
      </w:r>
      <w:r>
        <w:rPr>
          <w:b/>
          <w:color w:val="585858"/>
        </w:rPr>
        <w:t>,” “</w:t>
      </w:r>
      <w:r>
        <w:rPr>
          <w:b/>
          <w:color w:val="585858"/>
          <w:u w:val="single" w:color="585858"/>
        </w:rPr>
        <w:t>the Goods</w:t>
      </w:r>
      <w:r>
        <w:rPr>
          <w:b/>
          <w:color w:val="585858"/>
        </w:rPr>
        <w:t xml:space="preserve">,” </w:t>
      </w:r>
      <w:r>
        <w:rPr>
          <w:color w:val="585858"/>
        </w:rPr>
        <w:t xml:space="preserve">or </w:t>
      </w:r>
      <w:r>
        <w:rPr>
          <w:b/>
          <w:color w:val="585858"/>
        </w:rPr>
        <w:t>“</w:t>
      </w:r>
      <w:r>
        <w:rPr>
          <w:b/>
          <w:color w:val="585858"/>
          <w:u w:val="single" w:color="585858"/>
        </w:rPr>
        <w:t>the Freight</w:t>
      </w:r>
      <w:r>
        <w:rPr>
          <w:b/>
          <w:color w:val="585858"/>
        </w:rPr>
        <w:t xml:space="preserve">,” </w:t>
      </w:r>
      <w:r>
        <w:rPr>
          <w:color w:val="585858"/>
        </w:rPr>
        <w:t>are items in whole or in part, in applicable, TBS Tramo herein incorporates by reference all benefits, defenses a</w:t>
      </w:r>
      <w:r>
        <w:rPr>
          <w:color w:val="585858"/>
        </w:rPr>
        <w:t xml:space="preserve">nd  exemptions  of  the packed or unpacked state, that are tendered to TBS Tramo for transportation, storage or other Services, aforementioned statutes to the full extent they may be ap </w:t>
      </w:r>
      <w:proofErr w:type="spellStart"/>
      <w:r>
        <w:rPr>
          <w:color w:val="585858"/>
        </w:rPr>
        <w:t>plicable</w:t>
      </w:r>
      <w:proofErr w:type="spellEnd"/>
      <w:r>
        <w:rPr>
          <w:color w:val="585858"/>
        </w:rPr>
        <w:t>, including, but not limited to the</w:t>
      </w:r>
      <w:r>
        <w:rPr>
          <w:color w:val="585858"/>
          <w:spacing w:val="23"/>
        </w:rPr>
        <w:t xml:space="preserve"> </w:t>
      </w:r>
      <w:r>
        <w:rPr>
          <w:color w:val="585858"/>
        </w:rPr>
        <w:t>$500</w:t>
      </w:r>
    </w:p>
    <w:p w:rsidR="00BC6643" w:rsidRDefault="00BC6643">
      <w:pPr>
        <w:sectPr w:rsidR="00BC6643">
          <w:type w:val="continuous"/>
          <w:pgSz w:w="12240" w:h="20160"/>
          <w:pgMar w:top="140" w:right="140" w:bottom="280" w:left="60" w:header="720" w:footer="720" w:gutter="0"/>
          <w:cols w:space="720"/>
        </w:sectPr>
      </w:pPr>
    </w:p>
    <w:p w:rsidR="00BC6643" w:rsidRDefault="00273285">
      <w:pPr>
        <w:pStyle w:val="BodyText"/>
      </w:pPr>
      <w:r>
        <w:rPr>
          <w:color w:val="585858"/>
        </w:rPr>
        <w:t>and subject to the rules and limitations set forth herein.</w:t>
      </w:r>
    </w:p>
    <w:p w:rsidR="00BC6643" w:rsidRDefault="00273285">
      <w:pPr>
        <w:pStyle w:val="BodyText"/>
        <w:spacing w:before="1"/>
        <w:ind w:right="101"/>
      </w:pPr>
      <w:r>
        <w:rPr>
          <w:color w:val="585858"/>
        </w:rPr>
        <w:t>“</w:t>
      </w:r>
      <w:r>
        <w:rPr>
          <w:b/>
          <w:color w:val="585858"/>
          <w:u w:val="single" w:color="585858"/>
        </w:rPr>
        <w:t>Client</w:t>
      </w:r>
      <w:r>
        <w:rPr>
          <w:b/>
          <w:color w:val="585858"/>
        </w:rPr>
        <w:t>,</w:t>
      </w:r>
      <w:r>
        <w:rPr>
          <w:color w:val="585858"/>
        </w:rPr>
        <w:t>” “</w:t>
      </w:r>
      <w:r>
        <w:rPr>
          <w:b/>
          <w:color w:val="585858"/>
          <w:u w:val="single" w:color="585858"/>
        </w:rPr>
        <w:t>Shipper</w:t>
      </w:r>
      <w:r>
        <w:rPr>
          <w:color w:val="585858"/>
        </w:rPr>
        <w:t xml:space="preserve">” or </w:t>
      </w:r>
      <w:r>
        <w:rPr>
          <w:b/>
          <w:color w:val="585858"/>
        </w:rPr>
        <w:t>“</w:t>
      </w:r>
      <w:r>
        <w:rPr>
          <w:b/>
          <w:color w:val="585858"/>
          <w:u w:val="single" w:color="585858"/>
        </w:rPr>
        <w:t>Bailor</w:t>
      </w:r>
      <w:r>
        <w:rPr>
          <w:b/>
          <w:color w:val="585858"/>
        </w:rPr>
        <w:t xml:space="preserve">” </w:t>
      </w:r>
      <w:r>
        <w:rPr>
          <w:color w:val="585858"/>
        </w:rPr>
        <w:t>is the person, firm or legal entity that retains TBS Tramo to collect and deliver the Goods and perform transportation and/or storage related services and who then b</w:t>
      </w:r>
      <w:r>
        <w:rPr>
          <w:color w:val="585858"/>
        </w:rPr>
        <w:t>ecomes liable to remit TBS Tramo for charges incurred.</w:t>
      </w:r>
    </w:p>
    <w:p w:rsidR="00BC6643" w:rsidRDefault="00273285">
      <w:pPr>
        <w:pStyle w:val="BodyText"/>
        <w:spacing w:line="151" w:lineRule="exact"/>
      </w:pPr>
      <w:r>
        <w:rPr>
          <w:color w:val="585858"/>
        </w:rPr>
        <w:t>“</w:t>
      </w:r>
      <w:r>
        <w:rPr>
          <w:b/>
          <w:color w:val="585858"/>
          <w:u w:val="single" w:color="585858"/>
        </w:rPr>
        <w:t>Consignee</w:t>
      </w:r>
      <w:r>
        <w:rPr>
          <w:color w:val="585858"/>
        </w:rPr>
        <w:t>” is the person or Parties who receive the Goods from TBS Tramo.</w:t>
      </w:r>
    </w:p>
    <w:p w:rsidR="00BC6643" w:rsidRDefault="00273285">
      <w:pPr>
        <w:pStyle w:val="BodyText"/>
        <w:spacing w:before="1" w:line="152" w:lineRule="exact"/>
      </w:pPr>
      <w:r>
        <w:pict>
          <v:line id="_x0000_s1026" alt="" style="position:absolute;left:0;text-align:left;z-index:1024;mso-wrap-edited:f;mso-width-percent:0;mso-height-percent:0;mso-position-horizontal-relative:page;mso-width-percent:0;mso-height-percent:0" from="11.05pt,6.85pt" to="64.3pt,6.85pt" strokecolor="#585858" strokeweight=".48pt">
            <w10:wrap anchorx="page"/>
          </v:line>
        </w:pict>
      </w:r>
      <w:r>
        <w:rPr>
          <w:color w:val="585858"/>
        </w:rPr>
        <w:t>“</w:t>
      </w:r>
      <w:r>
        <w:rPr>
          <w:b/>
          <w:color w:val="585858"/>
        </w:rPr>
        <w:t xml:space="preserve">Customs Charges” </w:t>
      </w:r>
      <w:r>
        <w:rPr>
          <w:color w:val="585858"/>
        </w:rPr>
        <w:t>are all tariffs, dues, fees and other charges imposed upon importation of any Goods</w:t>
      </w:r>
    </w:p>
    <w:p w:rsidR="00BC6643" w:rsidRDefault="00273285">
      <w:pPr>
        <w:pStyle w:val="BodyText"/>
      </w:pPr>
      <w:r>
        <w:br w:type="column"/>
      </w:r>
      <w:r>
        <w:rPr>
          <w:color w:val="585858"/>
        </w:rPr>
        <w:t>per package limitation of liability and the one-year limitation of time to commence an action.</w:t>
      </w:r>
    </w:p>
    <w:p w:rsidR="00BC6643" w:rsidRDefault="00273285">
      <w:pPr>
        <w:pStyle w:val="Heading1"/>
        <w:tabs>
          <w:tab w:val="left" w:pos="953"/>
        </w:tabs>
        <w:spacing w:before="1"/>
        <w:ind w:left="112" w:firstLine="0"/>
      </w:pPr>
      <w:r>
        <w:rPr>
          <w:color w:val="585858"/>
        </w:rPr>
        <w:t>9.</w:t>
      </w:r>
      <w:r>
        <w:rPr>
          <w:color w:val="585858"/>
        </w:rPr>
        <w:tab/>
      </w:r>
      <w:r>
        <w:rPr>
          <w:color w:val="585858"/>
          <w:u w:val="single" w:color="585858"/>
        </w:rPr>
        <w:t>Waiver of Consequential</w:t>
      </w:r>
      <w:r>
        <w:rPr>
          <w:color w:val="585858"/>
          <w:spacing w:val="-2"/>
          <w:u w:val="single" w:color="585858"/>
        </w:rPr>
        <w:t xml:space="preserve"> </w:t>
      </w:r>
      <w:r>
        <w:rPr>
          <w:color w:val="585858"/>
          <w:u w:val="single" w:color="585858"/>
        </w:rPr>
        <w:t>Damages</w:t>
      </w:r>
    </w:p>
    <w:p w:rsidR="00BC6643" w:rsidRDefault="00273285">
      <w:pPr>
        <w:pStyle w:val="BodyText"/>
        <w:ind w:right="100"/>
        <w:jc w:val="both"/>
      </w:pPr>
      <w:r>
        <w:rPr>
          <w:color w:val="585858"/>
        </w:rPr>
        <w:t>TBS</w:t>
      </w:r>
      <w:r>
        <w:rPr>
          <w:color w:val="585858"/>
          <w:spacing w:val="-4"/>
        </w:rPr>
        <w:t xml:space="preserve"> </w:t>
      </w:r>
      <w:r>
        <w:rPr>
          <w:color w:val="585858"/>
        </w:rPr>
        <w:t>Tramo</w:t>
      </w:r>
      <w:r>
        <w:rPr>
          <w:color w:val="585858"/>
          <w:spacing w:val="-3"/>
        </w:rPr>
        <w:t xml:space="preserve"> </w:t>
      </w:r>
      <w:r>
        <w:rPr>
          <w:color w:val="585858"/>
        </w:rPr>
        <w:t>shall</w:t>
      </w:r>
      <w:r>
        <w:rPr>
          <w:color w:val="585858"/>
          <w:spacing w:val="-4"/>
        </w:rPr>
        <w:t xml:space="preserve"> </w:t>
      </w:r>
      <w:r>
        <w:rPr>
          <w:color w:val="585858"/>
        </w:rPr>
        <w:t>not</w:t>
      </w:r>
      <w:r>
        <w:rPr>
          <w:color w:val="585858"/>
          <w:spacing w:val="-5"/>
        </w:rPr>
        <w:t xml:space="preserve"> </w:t>
      </w:r>
      <w:r>
        <w:rPr>
          <w:color w:val="585858"/>
        </w:rPr>
        <w:t>be</w:t>
      </w:r>
      <w:r>
        <w:rPr>
          <w:color w:val="585858"/>
          <w:spacing w:val="-6"/>
        </w:rPr>
        <w:t xml:space="preserve"> </w:t>
      </w:r>
      <w:r>
        <w:rPr>
          <w:color w:val="585858"/>
        </w:rPr>
        <w:t>liable</w:t>
      </w:r>
      <w:r>
        <w:rPr>
          <w:color w:val="585858"/>
          <w:spacing w:val="-5"/>
        </w:rPr>
        <w:t xml:space="preserve"> </w:t>
      </w:r>
      <w:r>
        <w:rPr>
          <w:color w:val="585858"/>
        </w:rPr>
        <w:t>for</w:t>
      </w:r>
      <w:r>
        <w:rPr>
          <w:color w:val="585858"/>
          <w:spacing w:val="-3"/>
        </w:rPr>
        <w:t xml:space="preserve"> </w:t>
      </w:r>
      <w:r>
        <w:rPr>
          <w:color w:val="585858"/>
        </w:rPr>
        <w:t>any</w:t>
      </w:r>
      <w:r>
        <w:rPr>
          <w:color w:val="585858"/>
          <w:spacing w:val="-5"/>
        </w:rPr>
        <w:t xml:space="preserve"> </w:t>
      </w:r>
      <w:r>
        <w:rPr>
          <w:color w:val="585858"/>
        </w:rPr>
        <w:t>con</w:t>
      </w:r>
      <w:r>
        <w:rPr>
          <w:color w:val="585858"/>
        </w:rPr>
        <w:t>sequential,</w:t>
      </w:r>
      <w:r>
        <w:rPr>
          <w:color w:val="585858"/>
          <w:spacing w:val="-5"/>
        </w:rPr>
        <w:t xml:space="preserve"> </w:t>
      </w:r>
      <w:r>
        <w:rPr>
          <w:color w:val="585858"/>
        </w:rPr>
        <w:t>incidental,</w:t>
      </w:r>
      <w:r>
        <w:rPr>
          <w:color w:val="585858"/>
          <w:spacing w:val="-4"/>
        </w:rPr>
        <w:t xml:space="preserve"> </w:t>
      </w:r>
      <w:r>
        <w:rPr>
          <w:color w:val="585858"/>
        </w:rPr>
        <w:t>indirect,</w:t>
      </w:r>
      <w:r>
        <w:rPr>
          <w:color w:val="585858"/>
          <w:spacing w:val="-5"/>
        </w:rPr>
        <w:t xml:space="preserve"> </w:t>
      </w:r>
      <w:r>
        <w:rPr>
          <w:color w:val="585858"/>
        </w:rPr>
        <w:t>punitive</w:t>
      </w:r>
      <w:r>
        <w:rPr>
          <w:color w:val="585858"/>
          <w:spacing w:val="-4"/>
        </w:rPr>
        <w:t xml:space="preserve"> </w:t>
      </w:r>
      <w:r>
        <w:rPr>
          <w:color w:val="585858"/>
        </w:rPr>
        <w:t>or</w:t>
      </w:r>
      <w:r>
        <w:rPr>
          <w:color w:val="585858"/>
          <w:spacing w:val="-6"/>
        </w:rPr>
        <w:t xml:space="preserve"> </w:t>
      </w:r>
      <w:r>
        <w:rPr>
          <w:color w:val="585858"/>
        </w:rPr>
        <w:t>special</w:t>
      </w:r>
      <w:r>
        <w:rPr>
          <w:color w:val="585858"/>
          <w:spacing w:val="-4"/>
        </w:rPr>
        <w:t xml:space="preserve"> </w:t>
      </w:r>
      <w:r>
        <w:rPr>
          <w:color w:val="585858"/>
        </w:rPr>
        <w:t>damages</w:t>
      </w:r>
      <w:r>
        <w:rPr>
          <w:color w:val="585858"/>
          <w:spacing w:val="-4"/>
        </w:rPr>
        <w:t xml:space="preserve"> </w:t>
      </w:r>
      <w:r>
        <w:rPr>
          <w:color w:val="585858"/>
        </w:rPr>
        <w:t>of</w:t>
      </w:r>
      <w:r>
        <w:rPr>
          <w:color w:val="585858"/>
          <w:spacing w:val="-5"/>
        </w:rPr>
        <w:t xml:space="preserve"> </w:t>
      </w:r>
      <w:r>
        <w:rPr>
          <w:color w:val="585858"/>
        </w:rPr>
        <w:t>any kind or nature whatsoever, including, but not limited to, loss caused by delay, loss of revenue, income, profit,</w:t>
      </w:r>
      <w:r>
        <w:rPr>
          <w:color w:val="585858"/>
          <w:spacing w:val="-8"/>
        </w:rPr>
        <w:t xml:space="preserve"> </w:t>
      </w:r>
      <w:r>
        <w:rPr>
          <w:color w:val="585858"/>
        </w:rPr>
        <w:t>market</w:t>
      </w:r>
      <w:r>
        <w:rPr>
          <w:color w:val="585858"/>
          <w:spacing w:val="-8"/>
        </w:rPr>
        <w:t xml:space="preserve"> </w:t>
      </w:r>
      <w:r>
        <w:rPr>
          <w:color w:val="585858"/>
        </w:rPr>
        <w:t>value,</w:t>
      </w:r>
      <w:r>
        <w:rPr>
          <w:color w:val="585858"/>
          <w:spacing w:val="-8"/>
        </w:rPr>
        <w:t xml:space="preserve"> </w:t>
      </w:r>
      <w:r>
        <w:rPr>
          <w:color w:val="585858"/>
        </w:rPr>
        <w:t>utility</w:t>
      </w:r>
      <w:r>
        <w:rPr>
          <w:color w:val="585858"/>
          <w:spacing w:val="-8"/>
        </w:rPr>
        <w:t xml:space="preserve"> </w:t>
      </w:r>
      <w:r>
        <w:rPr>
          <w:color w:val="585858"/>
        </w:rPr>
        <w:t>and/or</w:t>
      </w:r>
      <w:r>
        <w:rPr>
          <w:color w:val="585858"/>
          <w:spacing w:val="-9"/>
        </w:rPr>
        <w:t xml:space="preserve"> </w:t>
      </w:r>
      <w:r>
        <w:rPr>
          <w:color w:val="585858"/>
        </w:rPr>
        <w:t>profit,</w:t>
      </w:r>
      <w:r>
        <w:rPr>
          <w:color w:val="585858"/>
          <w:spacing w:val="-7"/>
        </w:rPr>
        <w:t xml:space="preserve"> </w:t>
      </w:r>
      <w:r>
        <w:rPr>
          <w:color w:val="585858"/>
        </w:rPr>
        <w:t>and</w:t>
      </w:r>
      <w:r>
        <w:rPr>
          <w:color w:val="585858"/>
          <w:spacing w:val="-8"/>
        </w:rPr>
        <w:t xml:space="preserve"> </w:t>
      </w:r>
      <w:r>
        <w:rPr>
          <w:color w:val="585858"/>
        </w:rPr>
        <w:t>emotional</w:t>
      </w:r>
      <w:r>
        <w:rPr>
          <w:color w:val="585858"/>
          <w:spacing w:val="-6"/>
        </w:rPr>
        <w:t xml:space="preserve"> </w:t>
      </w:r>
      <w:r>
        <w:rPr>
          <w:color w:val="585858"/>
        </w:rPr>
        <w:t>distress</w:t>
      </w:r>
      <w:r>
        <w:rPr>
          <w:color w:val="585858"/>
          <w:spacing w:val="-9"/>
        </w:rPr>
        <w:t xml:space="preserve"> </w:t>
      </w:r>
      <w:r>
        <w:rPr>
          <w:color w:val="585858"/>
        </w:rPr>
        <w:t>whether</w:t>
      </w:r>
      <w:r>
        <w:rPr>
          <w:color w:val="585858"/>
          <w:spacing w:val="-8"/>
        </w:rPr>
        <w:t xml:space="preserve"> </w:t>
      </w:r>
      <w:r>
        <w:rPr>
          <w:color w:val="585858"/>
        </w:rPr>
        <w:t>or</w:t>
      </w:r>
      <w:r>
        <w:rPr>
          <w:color w:val="585858"/>
          <w:spacing w:val="-9"/>
        </w:rPr>
        <w:t xml:space="preserve"> </w:t>
      </w:r>
      <w:r>
        <w:rPr>
          <w:color w:val="585858"/>
        </w:rPr>
        <w:t>not</w:t>
      </w:r>
      <w:r>
        <w:rPr>
          <w:color w:val="585858"/>
          <w:spacing w:val="-4"/>
        </w:rPr>
        <w:t xml:space="preserve"> </w:t>
      </w:r>
      <w:r>
        <w:rPr>
          <w:color w:val="585858"/>
        </w:rPr>
        <w:t>TBS</w:t>
      </w:r>
      <w:r>
        <w:rPr>
          <w:color w:val="585858"/>
          <w:spacing w:val="-7"/>
        </w:rPr>
        <w:t xml:space="preserve"> </w:t>
      </w:r>
      <w:r>
        <w:rPr>
          <w:color w:val="585858"/>
        </w:rPr>
        <w:t>Tramo</w:t>
      </w:r>
      <w:r>
        <w:rPr>
          <w:color w:val="585858"/>
          <w:spacing w:val="-7"/>
        </w:rPr>
        <w:t xml:space="preserve"> </w:t>
      </w:r>
      <w:r>
        <w:rPr>
          <w:color w:val="585858"/>
        </w:rPr>
        <w:t>had</w:t>
      </w:r>
      <w:r>
        <w:rPr>
          <w:color w:val="585858"/>
          <w:spacing w:val="-7"/>
        </w:rPr>
        <w:t xml:space="preserve"> </w:t>
      </w:r>
      <w:r>
        <w:rPr>
          <w:color w:val="585858"/>
        </w:rPr>
        <w:t>knowledge that such damages might be</w:t>
      </w:r>
      <w:r>
        <w:rPr>
          <w:color w:val="585858"/>
          <w:spacing w:val="-5"/>
        </w:rPr>
        <w:t xml:space="preserve"> </w:t>
      </w:r>
      <w:r>
        <w:rPr>
          <w:color w:val="585858"/>
        </w:rPr>
        <w:t>incurred.</w:t>
      </w:r>
    </w:p>
    <w:p w:rsidR="00BC6643" w:rsidRDefault="00BC6643">
      <w:pPr>
        <w:jc w:val="both"/>
        <w:sectPr w:rsidR="00BC6643">
          <w:type w:val="continuous"/>
          <w:pgSz w:w="12240" w:h="20160"/>
          <w:pgMar w:top="140" w:right="140" w:bottom="280" w:left="60" w:header="720" w:footer="720" w:gutter="0"/>
          <w:cols w:num="2" w:space="720" w:equalWidth="0">
            <w:col w:w="5880" w:space="68"/>
            <w:col w:w="6092"/>
          </w:cols>
        </w:sectPr>
      </w:pPr>
    </w:p>
    <w:p w:rsidR="00BC6643" w:rsidRDefault="00273285">
      <w:pPr>
        <w:pStyle w:val="BodyText"/>
        <w:tabs>
          <w:tab w:val="left" w:pos="6901"/>
        </w:tabs>
        <w:spacing w:line="152" w:lineRule="exact"/>
        <w:rPr>
          <w:b/>
        </w:rPr>
      </w:pPr>
      <w:r>
        <w:rPr>
          <w:color w:val="585858"/>
        </w:rPr>
        <w:t>by</w:t>
      </w:r>
      <w:r>
        <w:rPr>
          <w:color w:val="585858"/>
          <w:spacing w:val="-3"/>
        </w:rPr>
        <w:t xml:space="preserve"> </w:t>
      </w:r>
      <w:r>
        <w:rPr>
          <w:color w:val="585858"/>
        </w:rPr>
        <w:t>the</w:t>
      </w:r>
      <w:r>
        <w:rPr>
          <w:color w:val="585858"/>
          <w:spacing w:val="-2"/>
        </w:rPr>
        <w:t xml:space="preserve"> </w:t>
      </w:r>
      <w:r>
        <w:rPr>
          <w:color w:val="585858"/>
        </w:rPr>
        <w:t>laws</w:t>
      </w:r>
      <w:r>
        <w:rPr>
          <w:color w:val="585858"/>
          <w:spacing w:val="-2"/>
        </w:rPr>
        <w:t xml:space="preserve"> </w:t>
      </w:r>
      <w:r>
        <w:rPr>
          <w:color w:val="585858"/>
        </w:rPr>
        <w:t>of</w:t>
      </w:r>
      <w:r>
        <w:rPr>
          <w:color w:val="585858"/>
          <w:spacing w:val="-2"/>
        </w:rPr>
        <w:t xml:space="preserve"> </w:t>
      </w:r>
      <w:r>
        <w:rPr>
          <w:color w:val="585858"/>
        </w:rPr>
        <w:t>the</w:t>
      </w:r>
      <w:r>
        <w:rPr>
          <w:color w:val="585858"/>
          <w:spacing w:val="-1"/>
        </w:rPr>
        <w:t xml:space="preserve"> </w:t>
      </w:r>
      <w:r>
        <w:rPr>
          <w:color w:val="585858"/>
        </w:rPr>
        <w:t>United</w:t>
      </w:r>
      <w:r>
        <w:rPr>
          <w:color w:val="585858"/>
          <w:spacing w:val="-2"/>
        </w:rPr>
        <w:t xml:space="preserve"> </w:t>
      </w:r>
      <w:r>
        <w:rPr>
          <w:color w:val="585858"/>
        </w:rPr>
        <w:t>States</w:t>
      </w:r>
      <w:r>
        <w:rPr>
          <w:color w:val="585858"/>
          <w:spacing w:val="-2"/>
        </w:rPr>
        <w:t xml:space="preserve"> </w:t>
      </w:r>
      <w:r>
        <w:rPr>
          <w:color w:val="585858"/>
        </w:rPr>
        <w:t>of</w:t>
      </w:r>
      <w:r>
        <w:rPr>
          <w:color w:val="585858"/>
          <w:spacing w:val="-2"/>
        </w:rPr>
        <w:t xml:space="preserve"> </w:t>
      </w:r>
      <w:r>
        <w:rPr>
          <w:color w:val="585858"/>
        </w:rPr>
        <w:t>America, the</w:t>
      </w:r>
      <w:r>
        <w:rPr>
          <w:color w:val="585858"/>
          <w:spacing w:val="-2"/>
        </w:rPr>
        <w:t xml:space="preserve"> </w:t>
      </w:r>
      <w:r>
        <w:rPr>
          <w:color w:val="585858"/>
        </w:rPr>
        <w:t>country</w:t>
      </w:r>
      <w:r>
        <w:rPr>
          <w:color w:val="585858"/>
          <w:spacing w:val="-2"/>
        </w:rPr>
        <w:t xml:space="preserve"> </w:t>
      </w:r>
      <w:r>
        <w:rPr>
          <w:color w:val="585858"/>
        </w:rPr>
        <w:t>in</w:t>
      </w:r>
      <w:r>
        <w:rPr>
          <w:color w:val="585858"/>
          <w:spacing w:val="-2"/>
        </w:rPr>
        <w:t xml:space="preserve"> </w:t>
      </w:r>
      <w:r>
        <w:rPr>
          <w:color w:val="585858"/>
        </w:rPr>
        <w:t>which</w:t>
      </w:r>
      <w:r>
        <w:rPr>
          <w:color w:val="585858"/>
          <w:spacing w:val="-2"/>
        </w:rPr>
        <w:t xml:space="preserve"> </w:t>
      </w:r>
      <w:r>
        <w:rPr>
          <w:color w:val="585858"/>
        </w:rPr>
        <w:t>the</w:t>
      </w:r>
      <w:r>
        <w:rPr>
          <w:color w:val="585858"/>
          <w:spacing w:val="-2"/>
        </w:rPr>
        <w:t xml:space="preserve"> </w:t>
      </w:r>
      <w:r>
        <w:rPr>
          <w:color w:val="585858"/>
        </w:rPr>
        <w:t>Consignee</w:t>
      </w:r>
      <w:r>
        <w:rPr>
          <w:color w:val="585858"/>
          <w:spacing w:val="4"/>
        </w:rPr>
        <w:t xml:space="preserve"> </w:t>
      </w:r>
      <w:r>
        <w:rPr>
          <w:color w:val="585858"/>
        </w:rPr>
        <w:t>resides</w:t>
      </w:r>
      <w:r>
        <w:rPr>
          <w:color w:val="585858"/>
          <w:spacing w:val="1"/>
        </w:rPr>
        <w:t xml:space="preserve"> </w:t>
      </w:r>
      <w:r>
        <w:rPr>
          <w:color w:val="585858"/>
        </w:rPr>
        <w:t>or</w:t>
      </w:r>
      <w:r>
        <w:rPr>
          <w:color w:val="585858"/>
          <w:spacing w:val="-2"/>
        </w:rPr>
        <w:t xml:space="preserve"> </w:t>
      </w:r>
      <w:r>
        <w:rPr>
          <w:color w:val="585858"/>
        </w:rPr>
        <w:t>has</w:t>
      </w:r>
      <w:r>
        <w:rPr>
          <w:color w:val="585858"/>
          <w:spacing w:val="-2"/>
        </w:rPr>
        <w:t xml:space="preserve"> </w:t>
      </w:r>
      <w:r>
        <w:rPr>
          <w:color w:val="585858"/>
        </w:rPr>
        <w:t>its</w:t>
      </w:r>
      <w:r>
        <w:rPr>
          <w:color w:val="585858"/>
          <w:spacing w:val="-3"/>
        </w:rPr>
        <w:t xml:space="preserve"> </w:t>
      </w:r>
      <w:proofErr w:type="gramStart"/>
      <w:r>
        <w:rPr>
          <w:color w:val="585858"/>
        </w:rPr>
        <w:t xml:space="preserve">principal </w:t>
      </w:r>
      <w:r>
        <w:rPr>
          <w:color w:val="585858"/>
          <w:spacing w:val="22"/>
        </w:rPr>
        <w:t xml:space="preserve"> </w:t>
      </w:r>
      <w:r>
        <w:rPr>
          <w:b/>
          <w:color w:val="585858"/>
        </w:rPr>
        <w:t>10</w:t>
      </w:r>
      <w:proofErr w:type="gramEnd"/>
      <w:r>
        <w:rPr>
          <w:b/>
          <w:color w:val="585858"/>
        </w:rPr>
        <w:t>.</w:t>
      </w:r>
      <w:r>
        <w:rPr>
          <w:b/>
          <w:color w:val="585858"/>
        </w:rPr>
        <w:tab/>
      </w:r>
      <w:r>
        <w:rPr>
          <w:b/>
          <w:color w:val="585858"/>
          <w:u w:val="single" w:color="585858"/>
        </w:rPr>
        <w:t>Exclusions</w:t>
      </w:r>
    </w:p>
    <w:p w:rsidR="00BC6643" w:rsidRDefault="00273285">
      <w:pPr>
        <w:pStyle w:val="BodyText"/>
        <w:tabs>
          <w:tab w:val="left" w:pos="6060"/>
        </w:tabs>
        <w:spacing w:before="1" w:line="152" w:lineRule="exact"/>
      </w:pPr>
      <w:r>
        <w:rPr>
          <w:color w:val="585858"/>
        </w:rPr>
        <w:t>place</w:t>
      </w:r>
      <w:r>
        <w:rPr>
          <w:color w:val="585858"/>
          <w:spacing w:val="-3"/>
        </w:rPr>
        <w:t xml:space="preserve"> </w:t>
      </w:r>
      <w:r>
        <w:rPr>
          <w:color w:val="585858"/>
        </w:rPr>
        <w:t>of</w:t>
      </w:r>
      <w:r>
        <w:rPr>
          <w:color w:val="585858"/>
          <w:spacing w:val="-2"/>
        </w:rPr>
        <w:t xml:space="preserve"> </w:t>
      </w:r>
      <w:r>
        <w:rPr>
          <w:color w:val="585858"/>
        </w:rPr>
        <w:t>business,</w:t>
      </w:r>
      <w:r>
        <w:rPr>
          <w:color w:val="585858"/>
          <w:spacing w:val="-2"/>
        </w:rPr>
        <w:t xml:space="preserve"> </w:t>
      </w:r>
      <w:r>
        <w:rPr>
          <w:color w:val="585858"/>
        </w:rPr>
        <w:t>or</w:t>
      </w:r>
      <w:r>
        <w:rPr>
          <w:color w:val="585858"/>
          <w:spacing w:val="-2"/>
        </w:rPr>
        <w:t xml:space="preserve"> </w:t>
      </w:r>
      <w:r>
        <w:rPr>
          <w:color w:val="585858"/>
        </w:rPr>
        <w:t>the</w:t>
      </w:r>
      <w:r>
        <w:rPr>
          <w:color w:val="585858"/>
          <w:spacing w:val="-2"/>
        </w:rPr>
        <w:t xml:space="preserve"> </w:t>
      </w:r>
      <w:r>
        <w:rPr>
          <w:color w:val="585858"/>
        </w:rPr>
        <w:t>country</w:t>
      </w:r>
      <w:r>
        <w:rPr>
          <w:color w:val="585858"/>
          <w:spacing w:val="-2"/>
        </w:rPr>
        <w:t xml:space="preserve"> </w:t>
      </w:r>
      <w:r>
        <w:rPr>
          <w:color w:val="585858"/>
        </w:rPr>
        <w:t>to</w:t>
      </w:r>
      <w:r>
        <w:rPr>
          <w:color w:val="585858"/>
          <w:spacing w:val="-1"/>
        </w:rPr>
        <w:t xml:space="preserve"> </w:t>
      </w:r>
      <w:r>
        <w:rPr>
          <w:color w:val="585858"/>
        </w:rPr>
        <w:t>which</w:t>
      </w:r>
      <w:r>
        <w:rPr>
          <w:color w:val="585858"/>
          <w:spacing w:val="-1"/>
        </w:rPr>
        <w:t xml:space="preserve"> </w:t>
      </w:r>
      <w:r>
        <w:rPr>
          <w:color w:val="585858"/>
        </w:rPr>
        <w:t>TBS</w:t>
      </w:r>
      <w:r>
        <w:rPr>
          <w:color w:val="585858"/>
          <w:spacing w:val="-1"/>
        </w:rPr>
        <w:t xml:space="preserve"> </w:t>
      </w:r>
      <w:r>
        <w:rPr>
          <w:color w:val="585858"/>
        </w:rPr>
        <w:t>Tramo</w:t>
      </w:r>
      <w:r>
        <w:rPr>
          <w:color w:val="585858"/>
          <w:spacing w:val="-1"/>
        </w:rPr>
        <w:t xml:space="preserve"> </w:t>
      </w:r>
      <w:r>
        <w:rPr>
          <w:color w:val="585858"/>
        </w:rPr>
        <w:t>is</w:t>
      </w:r>
      <w:r>
        <w:rPr>
          <w:color w:val="585858"/>
          <w:spacing w:val="-2"/>
        </w:rPr>
        <w:t xml:space="preserve"> </w:t>
      </w:r>
      <w:r>
        <w:rPr>
          <w:color w:val="585858"/>
        </w:rPr>
        <w:t>required</w:t>
      </w:r>
      <w:r>
        <w:rPr>
          <w:color w:val="585858"/>
          <w:spacing w:val="-3"/>
        </w:rPr>
        <w:t xml:space="preserve"> </w:t>
      </w:r>
      <w:r>
        <w:rPr>
          <w:color w:val="585858"/>
        </w:rPr>
        <w:t>to</w:t>
      </w:r>
      <w:r>
        <w:rPr>
          <w:color w:val="585858"/>
          <w:spacing w:val="-1"/>
        </w:rPr>
        <w:t xml:space="preserve"> </w:t>
      </w:r>
      <w:r>
        <w:rPr>
          <w:color w:val="585858"/>
        </w:rPr>
        <w:t>deliver Goods,</w:t>
      </w:r>
      <w:r>
        <w:rPr>
          <w:color w:val="585858"/>
          <w:spacing w:val="-2"/>
        </w:rPr>
        <w:t xml:space="preserve"> </w:t>
      </w:r>
      <w:r>
        <w:rPr>
          <w:color w:val="585858"/>
        </w:rPr>
        <w:t>as</w:t>
      </w:r>
      <w:r>
        <w:rPr>
          <w:color w:val="585858"/>
          <w:spacing w:val="-2"/>
        </w:rPr>
        <w:t xml:space="preserve"> </w:t>
      </w:r>
      <w:r>
        <w:rPr>
          <w:color w:val="585858"/>
        </w:rPr>
        <w:t>the</w:t>
      </w:r>
      <w:r>
        <w:rPr>
          <w:color w:val="585858"/>
          <w:spacing w:val="-2"/>
        </w:rPr>
        <w:t xml:space="preserve"> </w:t>
      </w:r>
      <w:r>
        <w:rPr>
          <w:color w:val="585858"/>
        </w:rPr>
        <w:t>case</w:t>
      </w:r>
      <w:r>
        <w:rPr>
          <w:color w:val="585858"/>
          <w:spacing w:val="-2"/>
        </w:rPr>
        <w:t xml:space="preserve"> </w:t>
      </w:r>
      <w:r>
        <w:rPr>
          <w:color w:val="585858"/>
        </w:rPr>
        <w:t>may</w:t>
      </w:r>
      <w:r>
        <w:rPr>
          <w:color w:val="585858"/>
          <w:spacing w:val="-2"/>
        </w:rPr>
        <w:t xml:space="preserve"> </w:t>
      </w:r>
      <w:r>
        <w:rPr>
          <w:color w:val="585858"/>
        </w:rPr>
        <w:t>be.</w:t>
      </w:r>
      <w:r>
        <w:rPr>
          <w:color w:val="585858"/>
        </w:rPr>
        <w:tab/>
        <w:t>TBS Tramo is not responsible or otherwise liable, directly or indirectly, for loss or damage to the Cargo</w:t>
      </w:r>
      <w:r>
        <w:rPr>
          <w:color w:val="585858"/>
          <w:spacing w:val="18"/>
        </w:rPr>
        <w:t xml:space="preserve"> </w:t>
      </w:r>
      <w:r>
        <w:rPr>
          <w:color w:val="585858"/>
        </w:rPr>
        <w:t>of</w:t>
      </w:r>
    </w:p>
    <w:p w:rsidR="00BC6643" w:rsidRDefault="00273285">
      <w:pPr>
        <w:pStyle w:val="BodyText"/>
      </w:pPr>
      <w:r>
        <w:rPr>
          <w:color w:val="585858"/>
        </w:rPr>
        <w:t>“</w:t>
      </w:r>
      <w:r>
        <w:rPr>
          <w:b/>
          <w:color w:val="585858"/>
          <w:u w:val="single" w:color="585858"/>
        </w:rPr>
        <w:t>Exclusions</w:t>
      </w:r>
      <w:r>
        <w:rPr>
          <w:color w:val="585858"/>
        </w:rPr>
        <w:t>” are the conditions and occurrences, as set forth below, that protect</w:t>
      </w:r>
      <w:r>
        <w:rPr>
          <w:color w:val="585858"/>
        </w:rPr>
        <w:t xml:space="preserve"> and relieve TBS Tramo the Client due </w:t>
      </w:r>
      <w:proofErr w:type="gramStart"/>
      <w:r>
        <w:rPr>
          <w:color w:val="585858"/>
        </w:rPr>
        <w:t>to:</w:t>
      </w:r>
      <w:proofErr w:type="gramEnd"/>
      <w:r>
        <w:rPr>
          <w:color w:val="585858"/>
        </w:rPr>
        <w:t xml:space="preserve"> items improperly or inadequately packed or mislabeled by the Client or the Client’s agents</w:t>
      </w:r>
    </w:p>
    <w:p w:rsidR="00BC6643" w:rsidRDefault="00273285">
      <w:pPr>
        <w:pStyle w:val="BodyText"/>
        <w:tabs>
          <w:tab w:val="left" w:pos="6060"/>
        </w:tabs>
        <w:spacing w:before="1" w:line="152" w:lineRule="exact"/>
      </w:pPr>
      <w:r>
        <w:rPr>
          <w:color w:val="585858"/>
        </w:rPr>
        <w:t>from</w:t>
      </w:r>
      <w:r>
        <w:rPr>
          <w:color w:val="585858"/>
          <w:spacing w:val="-3"/>
        </w:rPr>
        <w:t xml:space="preserve"> </w:t>
      </w:r>
      <w:r>
        <w:rPr>
          <w:color w:val="585858"/>
        </w:rPr>
        <w:t>all</w:t>
      </w:r>
      <w:r>
        <w:rPr>
          <w:color w:val="585858"/>
          <w:spacing w:val="-2"/>
        </w:rPr>
        <w:t xml:space="preserve"> </w:t>
      </w:r>
      <w:r>
        <w:rPr>
          <w:color w:val="585858"/>
        </w:rPr>
        <w:t>liability</w:t>
      </w:r>
      <w:r>
        <w:rPr>
          <w:color w:val="585858"/>
          <w:spacing w:val="-3"/>
        </w:rPr>
        <w:t xml:space="preserve"> </w:t>
      </w:r>
      <w:r>
        <w:rPr>
          <w:color w:val="585858"/>
        </w:rPr>
        <w:t>and responsibility</w:t>
      </w:r>
      <w:r>
        <w:rPr>
          <w:color w:val="585858"/>
          <w:spacing w:val="-3"/>
        </w:rPr>
        <w:t xml:space="preserve"> </w:t>
      </w:r>
      <w:r>
        <w:rPr>
          <w:color w:val="585858"/>
        </w:rPr>
        <w:t>for</w:t>
      </w:r>
      <w:r>
        <w:rPr>
          <w:color w:val="585858"/>
          <w:spacing w:val="-2"/>
        </w:rPr>
        <w:t xml:space="preserve"> </w:t>
      </w:r>
      <w:r>
        <w:rPr>
          <w:color w:val="585858"/>
        </w:rPr>
        <w:t>loss and</w:t>
      </w:r>
      <w:r>
        <w:rPr>
          <w:color w:val="585858"/>
          <w:spacing w:val="-3"/>
        </w:rPr>
        <w:t xml:space="preserve"> </w:t>
      </w:r>
      <w:r>
        <w:rPr>
          <w:color w:val="585858"/>
        </w:rPr>
        <w:t>damage</w:t>
      </w:r>
      <w:r>
        <w:rPr>
          <w:color w:val="585858"/>
          <w:spacing w:val="-1"/>
        </w:rPr>
        <w:t xml:space="preserve"> </w:t>
      </w:r>
      <w:r>
        <w:rPr>
          <w:color w:val="585858"/>
        </w:rPr>
        <w:t>related</w:t>
      </w:r>
      <w:r>
        <w:rPr>
          <w:color w:val="585858"/>
          <w:spacing w:val="-3"/>
        </w:rPr>
        <w:t xml:space="preserve"> </w:t>
      </w:r>
      <w:r>
        <w:rPr>
          <w:color w:val="585858"/>
        </w:rPr>
        <w:t>to</w:t>
      </w:r>
      <w:r>
        <w:rPr>
          <w:color w:val="585858"/>
          <w:spacing w:val="-2"/>
        </w:rPr>
        <w:t xml:space="preserve"> </w:t>
      </w:r>
      <w:r>
        <w:rPr>
          <w:color w:val="585858"/>
        </w:rPr>
        <w:t>the</w:t>
      </w:r>
      <w:r>
        <w:rPr>
          <w:color w:val="585858"/>
          <w:spacing w:val="-2"/>
        </w:rPr>
        <w:t xml:space="preserve"> </w:t>
      </w:r>
      <w:r>
        <w:rPr>
          <w:color w:val="585858"/>
        </w:rPr>
        <w:t>Goods.</w:t>
      </w:r>
      <w:r>
        <w:rPr>
          <w:color w:val="585858"/>
        </w:rPr>
        <w:tab/>
        <w:t>or</w:t>
      </w:r>
      <w:r>
        <w:rPr>
          <w:color w:val="585858"/>
          <w:spacing w:val="10"/>
        </w:rPr>
        <w:t xml:space="preserve"> </w:t>
      </w:r>
      <w:r>
        <w:rPr>
          <w:color w:val="585858"/>
        </w:rPr>
        <w:t>employees;</w:t>
      </w:r>
      <w:r>
        <w:rPr>
          <w:color w:val="585858"/>
          <w:spacing w:val="24"/>
        </w:rPr>
        <w:t xml:space="preserve"> </w:t>
      </w:r>
      <w:r>
        <w:rPr>
          <w:color w:val="585858"/>
        </w:rPr>
        <w:t>items</w:t>
      </w:r>
      <w:r>
        <w:rPr>
          <w:color w:val="585858"/>
          <w:spacing w:val="21"/>
        </w:rPr>
        <w:t xml:space="preserve"> </w:t>
      </w:r>
      <w:r>
        <w:rPr>
          <w:color w:val="585858"/>
        </w:rPr>
        <w:t>not</w:t>
      </w:r>
      <w:r>
        <w:rPr>
          <w:color w:val="585858"/>
          <w:spacing w:val="20"/>
        </w:rPr>
        <w:t xml:space="preserve"> </w:t>
      </w:r>
      <w:r>
        <w:rPr>
          <w:color w:val="585858"/>
        </w:rPr>
        <w:t>professionally</w:t>
      </w:r>
      <w:r>
        <w:rPr>
          <w:color w:val="585858"/>
          <w:spacing w:val="10"/>
        </w:rPr>
        <w:t xml:space="preserve"> </w:t>
      </w:r>
      <w:r>
        <w:rPr>
          <w:color w:val="585858"/>
        </w:rPr>
        <w:t>packed</w:t>
      </w:r>
      <w:r>
        <w:rPr>
          <w:color w:val="585858"/>
          <w:spacing w:val="13"/>
        </w:rPr>
        <w:t xml:space="preserve"> </w:t>
      </w:r>
      <w:r>
        <w:rPr>
          <w:color w:val="585858"/>
        </w:rPr>
        <w:t>and</w:t>
      </w:r>
      <w:r>
        <w:rPr>
          <w:color w:val="585858"/>
          <w:spacing w:val="12"/>
        </w:rPr>
        <w:t xml:space="preserve"> </w:t>
      </w:r>
      <w:r>
        <w:rPr>
          <w:color w:val="585858"/>
        </w:rPr>
        <w:t>secured</w:t>
      </w:r>
      <w:r>
        <w:rPr>
          <w:color w:val="585858"/>
          <w:spacing w:val="11"/>
        </w:rPr>
        <w:t xml:space="preserve"> </w:t>
      </w:r>
      <w:r>
        <w:rPr>
          <w:color w:val="585858"/>
        </w:rPr>
        <w:t>by</w:t>
      </w:r>
      <w:r>
        <w:rPr>
          <w:color w:val="585858"/>
          <w:spacing w:val="11"/>
        </w:rPr>
        <w:t xml:space="preserve"> </w:t>
      </w:r>
      <w:r>
        <w:rPr>
          <w:color w:val="585858"/>
        </w:rPr>
        <w:t>TBS</w:t>
      </w:r>
      <w:r>
        <w:rPr>
          <w:color w:val="585858"/>
          <w:spacing w:val="14"/>
        </w:rPr>
        <w:t xml:space="preserve"> </w:t>
      </w:r>
      <w:r>
        <w:rPr>
          <w:color w:val="585858"/>
        </w:rPr>
        <w:t>Tramo</w:t>
      </w:r>
      <w:r>
        <w:rPr>
          <w:color w:val="585858"/>
          <w:spacing w:val="11"/>
        </w:rPr>
        <w:t xml:space="preserve"> </w:t>
      </w:r>
      <w:r>
        <w:rPr>
          <w:color w:val="585858"/>
        </w:rPr>
        <w:t>or</w:t>
      </w:r>
      <w:r>
        <w:rPr>
          <w:color w:val="585858"/>
          <w:spacing w:val="10"/>
        </w:rPr>
        <w:t xml:space="preserve"> </w:t>
      </w:r>
      <w:r>
        <w:rPr>
          <w:color w:val="585858"/>
        </w:rPr>
        <w:t>via</w:t>
      </w:r>
      <w:r>
        <w:rPr>
          <w:color w:val="585858"/>
          <w:spacing w:val="10"/>
        </w:rPr>
        <w:t xml:space="preserve"> </w:t>
      </w:r>
      <w:r>
        <w:rPr>
          <w:color w:val="585858"/>
        </w:rPr>
        <w:t>third</w:t>
      </w:r>
      <w:r>
        <w:rPr>
          <w:color w:val="585858"/>
          <w:spacing w:val="11"/>
        </w:rPr>
        <w:t xml:space="preserve"> </w:t>
      </w:r>
      <w:r>
        <w:rPr>
          <w:color w:val="585858"/>
        </w:rPr>
        <w:t>party</w:t>
      </w:r>
      <w:r>
        <w:rPr>
          <w:color w:val="585858"/>
          <w:spacing w:val="12"/>
        </w:rPr>
        <w:t xml:space="preserve"> </w:t>
      </w:r>
      <w:r>
        <w:rPr>
          <w:color w:val="585858"/>
        </w:rPr>
        <w:t>hired</w:t>
      </w:r>
      <w:r>
        <w:rPr>
          <w:color w:val="585858"/>
          <w:spacing w:val="12"/>
        </w:rPr>
        <w:t xml:space="preserve"> </w:t>
      </w:r>
      <w:r>
        <w:rPr>
          <w:color w:val="585858"/>
        </w:rPr>
        <w:t>or</w:t>
      </w:r>
    </w:p>
    <w:p w:rsidR="00BC6643" w:rsidRDefault="00273285">
      <w:pPr>
        <w:pStyle w:val="BodyText"/>
        <w:ind w:right="109"/>
        <w:jc w:val="both"/>
      </w:pPr>
      <w:r>
        <w:rPr>
          <w:rFonts w:ascii="Times New Roman" w:hAnsi="Times New Roman"/>
          <w:color w:val="585858"/>
          <w:spacing w:val="-33"/>
          <w:w w:val="99"/>
          <w:u w:val="single" w:color="585858"/>
        </w:rPr>
        <w:t xml:space="preserve"> </w:t>
      </w:r>
      <w:r>
        <w:rPr>
          <w:b/>
          <w:color w:val="585858"/>
          <w:u w:val="single" w:color="585858"/>
        </w:rPr>
        <w:t>“Goods”</w:t>
      </w:r>
      <w:r>
        <w:rPr>
          <w:b/>
          <w:color w:val="585858"/>
        </w:rPr>
        <w:t xml:space="preserve"> </w:t>
      </w:r>
      <w:r>
        <w:rPr>
          <w:color w:val="585858"/>
        </w:rPr>
        <w:t>mean items in whole or in part, in packed or unpacked state, including but not limited to fine and directed by TBS Tramo, having regard to the nature of the item and the ci</w:t>
      </w:r>
      <w:r>
        <w:rPr>
          <w:color w:val="585858"/>
        </w:rPr>
        <w:t xml:space="preserve">rcumstances of the storage or decorative arts, antiques, and household goods that are tendered to TBS Tramo for any reason whatsoever transit; items containing internal damage or concealed breakage; items involving breakage of glass and including </w:t>
      </w:r>
      <w:r>
        <w:rPr>
          <w:color w:val="585858"/>
          <w:spacing w:val="10"/>
        </w:rPr>
        <w:t xml:space="preserve"> </w:t>
      </w:r>
      <w:r>
        <w:rPr>
          <w:color w:val="585858"/>
        </w:rPr>
        <w:t xml:space="preserve">but </w:t>
      </w:r>
      <w:r>
        <w:rPr>
          <w:color w:val="585858"/>
          <w:spacing w:val="9"/>
        </w:rPr>
        <w:t xml:space="preserve"> </w:t>
      </w:r>
      <w:r>
        <w:rPr>
          <w:color w:val="585858"/>
        </w:rPr>
        <w:t>not</w:t>
      </w:r>
      <w:r>
        <w:rPr>
          <w:color w:val="585858"/>
        </w:rPr>
        <w:t xml:space="preserve"> </w:t>
      </w:r>
      <w:r>
        <w:rPr>
          <w:color w:val="585858"/>
          <w:spacing w:val="7"/>
        </w:rPr>
        <w:t xml:space="preserve"> </w:t>
      </w:r>
      <w:r>
        <w:rPr>
          <w:color w:val="585858"/>
        </w:rPr>
        <w:t xml:space="preserve">limited </w:t>
      </w:r>
      <w:r>
        <w:rPr>
          <w:color w:val="585858"/>
          <w:spacing w:val="10"/>
        </w:rPr>
        <w:t xml:space="preserve"> </w:t>
      </w:r>
      <w:r>
        <w:rPr>
          <w:color w:val="585858"/>
        </w:rPr>
        <w:t xml:space="preserve">to </w:t>
      </w:r>
      <w:r>
        <w:rPr>
          <w:color w:val="585858"/>
          <w:spacing w:val="10"/>
        </w:rPr>
        <w:t xml:space="preserve"> </w:t>
      </w:r>
      <w:r>
        <w:rPr>
          <w:color w:val="585858"/>
        </w:rPr>
        <w:t xml:space="preserve">handling, </w:t>
      </w:r>
      <w:r>
        <w:rPr>
          <w:color w:val="585858"/>
          <w:spacing w:val="10"/>
        </w:rPr>
        <w:t xml:space="preserve"> </w:t>
      </w:r>
      <w:r>
        <w:rPr>
          <w:color w:val="585858"/>
        </w:rPr>
        <w:t xml:space="preserve">placement, </w:t>
      </w:r>
      <w:r>
        <w:rPr>
          <w:color w:val="585858"/>
          <w:spacing w:val="9"/>
        </w:rPr>
        <w:t xml:space="preserve"> </w:t>
      </w:r>
      <w:r>
        <w:rPr>
          <w:color w:val="585858"/>
        </w:rPr>
        <w:t xml:space="preserve">transportation, </w:t>
      </w:r>
      <w:r>
        <w:rPr>
          <w:color w:val="585858"/>
          <w:spacing w:val="10"/>
        </w:rPr>
        <w:t xml:space="preserve"> </w:t>
      </w:r>
      <w:r>
        <w:rPr>
          <w:color w:val="585858"/>
        </w:rPr>
        <w:t xml:space="preserve">storage, </w:t>
      </w:r>
      <w:r>
        <w:rPr>
          <w:color w:val="585858"/>
          <w:spacing w:val="9"/>
        </w:rPr>
        <w:t xml:space="preserve"> </w:t>
      </w:r>
      <w:r>
        <w:rPr>
          <w:color w:val="585858"/>
        </w:rPr>
        <w:t xml:space="preserve">packing, </w:t>
      </w:r>
      <w:r>
        <w:rPr>
          <w:color w:val="585858"/>
          <w:spacing w:val="12"/>
        </w:rPr>
        <w:t xml:space="preserve"> </w:t>
      </w:r>
      <w:r>
        <w:rPr>
          <w:color w:val="585858"/>
        </w:rPr>
        <w:t xml:space="preserve">crating, </w:t>
      </w:r>
      <w:r>
        <w:rPr>
          <w:color w:val="585858"/>
          <w:spacing w:val="10"/>
        </w:rPr>
        <w:t xml:space="preserve"> </w:t>
      </w:r>
      <w:r>
        <w:rPr>
          <w:color w:val="585858"/>
        </w:rPr>
        <w:t xml:space="preserve">rigging, </w:t>
      </w:r>
      <w:r>
        <w:rPr>
          <w:color w:val="585858"/>
          <w:spacing w:val="13"/>
        </w:rPr>
        <w:t xml:space="preserve"> </w:t>
      </w:r>
      <w:r>
        <w:rPr>
          <w:color w:val="585858"/>
        </w:rPr>
        <w:t>ceramic;</w:t>
      </w:r>
      <w:r>
        <w:rPr>
          <w:color w:val="585858"/>
          <w:spacing w:val="4"/>
        </w:rPr>
        <w:t xml:space="preserve"> </w:t>
      </w:r>
      <w:r>
        <w:rPr>
          <w:color w:val="585858"/>
        </w:rPr>
        <w:t>items</w:t>
      </w:r>
      <w:r>
        <w:rPr>
          <w:color w:val="585858"/>
          <w:spacing w:val="4"/>
        </w:rPr>
        <w:t xml:space="preserve"> </w:t>
      </w:r>
      <w:r>
        <w:rPr>
          <w:color w:val="585858"/>
        </w:rPr>
        <w:t>involving</w:t>
      </w:r>
      <w:r>
        <w:rPr>
          <w:color w:val="585858"/>
          <w:spacing w:val="5"/>
        </w:rPr>
        <w:t xml:space="preserve"> </w:t>
      </w:r>
      <w:r>
        <w:rPr>
          <w:color w:val="585858"/>
        </w:rPr>
        <w:t>works</w:t>
      </w:r>
      <w:r>
        <w:rPr>
          <w:color w:val="585858"/>
          <w:spacing w:val="4"/>
        </w:rPr>
        <w:t xml:space="preserve"> </w:t>
      </w:r>
      <w:r>
        <w:rPr>
          <w:color w:val="585858"/>
        </w:rPr>
        <w:t>in</w:t>
      </w:r>
      <w:r>
        <w:rPr>
          <w:color w:val="585858"/>
          <w:spacing w:val="4"/>
        </w:rPr>
        <w:t xml:space="preserve"> </w:t>
      </w:r>
      <w:r>
        <w:rPr>
          <w:color w:val="585858"/>
        </w:rPr>
        <w:t>plaster;</w:t>
      </w:r>
      <w:r>
        <w:rPr>
          <w:color w:val="585858"/>
          <w:spacing w:val="3"/>
        </w:rPr>
        <w:t xml:space="preserve"> </w:t>
      </w:r>
      <w:r>
        <w:rPr>
          <w:color w:val="585858"/>
        </w:rPr>
        <w:t>items</w:t>
      </w:r>
      <w:r>
        <w:rPr>
          <w:color w:val="585858"/>
          <w:spacing w:val="4"/>
        </w:rPr>
        <w:t xml:space="preserve"> </w:t>
      </w:r>
      <w:r>
        <w:rPr>
          <w:color w:val="585858"/>
        </w:rPr>
        <w:t>involving</w:t>
      </w:r>
      <w:r>
        <w:rPr>
          <w:color w:val="585858"/>
          <w:spacing w:val="5"/>
        </w:rPr>
        <w:t xml:space="preserve"> </w:t>
      </w:r>
      <w:r>
        <w:rPr>
          <w:color w:val="585858"/>
        </w:rPr>
        <w:t>uncured</w:t>
      </w:r>
      <w:r>
        <w:rPr>
          <w:color w:val="585858"/>
          <w:spacing w:val="5"/>
        </w:rPr>
        <w:t xml:space="preserve"> </w:t>
      </w:r>
      <w:r>
        <w:rPr>
          <w:color w:val="585858"/>
        </w:rPr>
        <w:t>(not</w:t>
      </w:r>
      <w:r>
        <w:rPr>
          <w:color w:val="585858"/>
          <w:spacing w:val="4"/>
        </w:rPr>
        <w:t xml:space="preserve"> </w:t>
      </w:r>
      <w:r>
        <w:rPr>
          <w:color w:val="585858"/>
        </w:rPr>
        <w:t>thoroughly</w:t>
      </w:r>
      <w:r>
        <w:rPr>
          <w:color w:val="585858"/>
          <w:spacing w:val="4"/>
        </w:rPr>
        <w:t xml:space="preserve"> </w:t>
      </w:r>
      <w:r>
        <w:rPr>
          <w:color w:val="585858"/>
        </w:rPr>
        <w:t>dry)</w:t>
      </w:r>
      <w:r>
        <w:rPr>
          <w:color w:val="585858"/>
          <w:spacing w:val="6"/>
        </w:rPr>
        <w:t xml:space="preserve"> </w:t>
      </w:r>
      <w:r>
        <w:rPr>
          <w:color w:val="585858"/>
        </w:rPr>
        <w:t>paintings;</w:t>
      </w:r>
      <w:r>
        <w:rPr>
          <w:color w:val="585858"/>
          <w:spacing w:val="4"/>
        </w:rPr>
        <w:t xml:space="preserve"> </w:t>
      </w:r>
      <w:r>
        <w:rPr>
          <w:color w:val="585858"/>
        </w:rPr>
        <w:t>items</w:t>
      </w:r>
    </w:p>
    <w:p w:rsidR="00BC6643" w:rsidRDefault="00273285">
      <w:pPr>
        <w:pStyle w:val="BodyText"/>
        <w:tabs>
          <w:tab w:val="left" w:pos="6060"/>
        </w:tabs>
        <w:spacing w:before="1" w:line="152" w:lineRule="exact"/>
      </w:pPr>
      <w:r>
        <w:rPr>
          <w:color w:val="585858"/>
        </w:rPr>
        <w:t>conditioning,</w:t>
      </w:r>
      <w:r>
        <w:rPr>
          <w:color w:val="585858"/>
          <w:spacing w:val="-4"/>
        </w:rPr>
        <w:t xml:space="preserve"> </w:t>
      </w:r>
      <w:r>
        <w:rPr>
          <w:color w:val="585858"/>
        </w:rPr>
        <w:t>cataloging,</w:t>
      </w:r>
      <w:r>
        <w:rPr>
          <w:color w:val="585858"/>
          <w:spacing w:val="-4"/>
        </w:rPr>
        <w:t xml:space="preserve"> </w:t>
      </w:r>
      <w:r>
        <w:rPr>
          <w:color w:val="585858"/>
        </w:rPr>
        <w:t>inventorying,</w:t>
      </w:r>
      <w:r>
        <w:rPr>
          <w:color w:val="585858"/>
          <w:spacing w:val="-4"/>
        </w:rPr>
        <w:t xml:space="preserve"> </w:t>
      </w:r>
      <w:r>
        <w:rPr>
          <w:color w:val="585858"/>
        </w:rPr>
        <w:t>appraising</w:t>
      </w:r>
      <w:r>
        <w:rPr>
          <w:color w:val="585858"/>
          <w:spacing w:val="-3"/>
        </w:rPr>
        <w:t xml:space="preserve"> </w:t>
      </w:r>
      <w:r>
        <w:rPr>
          <w:color w:val="585858"/>
        </w:rPr>
        <w:t>and</w:t>
      </w:r>
      <w:r>
        <w:rPr>
          <w:color w:val="585858"/>
          <w:spacing w:val="-3"/>
        </w:rPr>
        <w:t xml:space="preserve"> </w:t>
      </w:r>
      <w:r>
        <w:rPr>
          <w:color w:val="585858"/>
        </w:rPr>
        <w:t>or</w:t>
      </w:r>
      <w:r>
        <w:rPr>
          <w:color w:val="585858"/>
          <w:spacing w:val="-4"/>
        </w:rPr>
        <w:t xml:space="preserve"> </w:t>
      </w:r>
      <w:r>
        <w:rPr>
          <w:color w:val="585858"/>
        </w:rPr>
        <w:t>any</w:t>
      </w:r>
      <w:r>
        <w:rPr>
          <w:color w:val="585858"/>
          <w:spacing w:val="-4"/>
        </w:rPr>
        <w:t xml:space="preserve"> </w:t>
      </w:r>
      <w:r>
        <w:rPr>
          <w:color w:val="585858"/>
        </w:rPr>
        <w:t>other</w:t>
      </w:r>
      <w:r>
        <w:rPr>
          <w:color w:val="585858"/>
          <w:spacing w:val="-2"/>
        </w:rPr>
        <w:t xml:space="preserve"> </w:t>
      </w:r>
      <w:r>
        <w:rPr>
          <w:color w:val="585858"/>
        </w:rPr>
        <w:t>related</w:t>
      </w:r>
      <w:r>
        <w:rPr>
          <w:color w:val="585858"/>
          <w:spacing w:val="-3"/>
        </w:rPr>
        <w:t xml:space="preserve"> </w:t>
      </w:r>
      <w:r>
        <w:rPr>
          <w:color w:val="585858"/>
        </w:rPr>
        <w:t>Services</w:t>
      </w:r>
      <w:r>
        <w:rPr>
          <w:color w:val="585858"/>
        </w:rPr>
        <w:tab/>
        <w:t>involving</w:t>
      </w:r>
      <w:r>
        <w:rPr>
          <w:color w:val="585858"/>
          <w:spacing w:val="19"/>
        </w:rPr>
        <w:t xml:space="preserve"> </w:t>
      </w:r>
      <w:r>
        <w:rPr>
          <w:color w:val="585858"/>
        </w:rPr>
        <w:t>inherent</w:t>
      </w:r>
      <w:r>
        <w:rPr>
          <w:color w:val="585858"/>
          <w:spacing w:val="19"/>
        </w:rPr>
        <w:t xml:space="preserve"> </w:t>
      </w:r>
      <w:r>
        <w:rPr>
          <w:color w:val="585858"/>
        </w:rPr>
        <w:t>vice,</w:t>
      </w:r>
      <w:r>
        <w:rPr>
          <w:color w:val="585858"/>
          <w:spacing w:val="18"/>
        </w:rPr>
        <w:t xml:space="preserve"> </w:t>
      </w:r>
      <w:r>
        <w:rPr>
          <w:color w:val="585858"/>
        </w:rPr>
        <w:t>defect</w:t>
      </w:r>
      <w:r>
        <w:rPr>
          <w:color w:val="585858"/>
          <w:spacing w:val="18"/>
        </w:rPr>
        <w:t xml:space="preserve"> </w:t>
      </w:r>
      <w:r>
        <w:rPr>
          <w:color w:val="585858"/>
        </w:rPr>
        <w:t>or</w:t>
      </w:r>
      <w:r>
        <w:rPr>
          <w:color w:val="585858"/>
          <w:spacing w:val="18"/>
        </w:rPr>
        <w:t xml:space="preserve"> </w:t>
      </w:r>
      <w:r>
        <w:rPr>
          <w:color w:val="585858"/>
        </w:rPr>
        <w:t>weakness,</w:t>
      </w:r>
      <w:r>
        <w:rPr>
          <w:color w:val="585858"/>
          <w:spacing w:val="18"/>
        </w:rPr>
        <w:t xml:space="preserve"> </w:t>
      </w:r>
      <w:r>
        <w:rPr>
          <w:color w:val="585858"/>
        </w:rPr>
        <w:t>wear,</w:t>
      </w:r>
      <w:r>
        <w:rPr>
          <w:color w:val="585858"/>
          <w:spacing w:val="18"/>
        </w:rPr>
        <w:t xml:space="preserve"> </w:t>
      </w:r>
      <w:r>
        <w:rPr>
          <w:color w:val="585858"/>
        </w:rPr>
        <w:t>tear,</w:t>
      </w:r>
      <w:r>
        <w:rPr>
          <w:color w:val="585858"/>
          <w:spacing w:val="18"/>
        </w:rPr>
        <w:t xml:space="preserve"> </w:t>
      </w:r>
      <w:r>
        <w:rPr>
          <w:color w:val="585858"/>
        </w:rPr>
        <w:t>gradual</w:t>
      </w:r>
      <w:r>
        <w:rPr>
          <w:color w:val="585858"/>
          <w:spacing w:val="19"/>
        </w:rPr>
        <w:t xml:space="preserve"> </w:t>
      </w:r>
      <w:r>
        <w:rPr>
          <w:color w:val="585858"/>
        </w:rPr>
        <w:t>deterioration,</w:t>
      </w:r>
      <w:r>
        <w:rPr>
          <w:color w:val="585858"/>
          <w:spacing w:val="18"/>
        </w:rPr>
        <w:t xml:space="preserve"> </w:t>
      </w:r>
      <w:r>
        <w:rPr>
          <w:color w:val="585858"/>
        </w:rPr>
        <w:t>moths,</w:t>
      </w:r>
      <w:r>
        <w:rPr>
          <w:color w:val="585858"/>
          <w:spacing w:val="18"/>
        </w:rPr>
        <w:t xml:space="preserve"> </w:t>
      </w:r>
      <w:r>
        <w:rPr>
          <w:color w:val="585858"/>
        </w:rPr>
        <w:t>insects,</w:t>
      </w:r>
      <w:r>
        <w:rPr>
          <w:color w:val="585858"/>
          <w:spacing w:val="18"/>
        </w:rPr>
        <w:t xml:space="preserve"> </w:t>
      </w:r>
      <w:r>
        <w:rPr>
          <w:color w:val="585858"/>
        </w:rPr>
        <w:t>rodents,</w:t>
      </w:r>
    </w:p>
    <w:p w:rsidR="00BC6643" w:rsidRDefault="00273285">
      <w:pPr>
        <w:pStyle w:val="BodyText"/>
        <w:ind w:right="103"/>
        <w:jc w:val="both"/>
      </w:pPr>
      <w:r>
        <w:rPr>
          <w:color w:val="585858"/>
        </w:rPr>
        <w:t>“</w:t>
      </w:r>
      <w:r>
        <w:rPr>
          <w:b/>
          <w:color w:val="585858"/>
          <w:u w:val="single" w:color="585858"/>
        </w:rPr>
        <w:t>Insurance</w:t>
      </w:r>
      <w:r>
        <w:rPr>
          <w:color w:val="585858"/>
        </w:rPr>
        <w:t>” is a premium charged to the Client based on a value of the Goods declared by that Client and vermin or any pre-existing condition; items involving the fabrication, repairing, refinishing, renovating, subject to all the limitations and exclusions set fort</w:t>
      </w:r>
      <w:r>
        <w:rPr>
          <w:color w:val="585858"/>
        </w:rPr>
        <w:t>h below. Payment of the Insurance premium allows the  framing,  reframing,  restoring  or  retouching  process;   items   containing   internal   mechanics   or   Client to  collect  the declared  value in  the  event of a loss  or mishap  that  is  attrib</w:t>
      </w:r>
      <w:r>
        <w:rPr>
          <w:color w:val="585858"/>
        </w:rPr>
        <w:t xml:space="preserve">utable to  events  or  </w:t>
      </w:r>
      <w:r>
        <w:rPr>
          <w:color w:val="585858"/>
          <w:spacing w:val="18"/>
        </w:rPr>
        <w:t xml:space="preserve"> </w:t>
      </w:r>
      <w:r>
        <w:rPr>
          <w:color w:val="585858"/>
        </w:rPr>
        <w:t>instrumentation; items with waxen, resinous, or viscous surface area, be they in wet, semi-dry, or hardened</w:t>
      </w:r>
    </w:p>
    <w:p w:rsidR="00BC6643" w:rsidRDefault="00273285">
      <w:pPr>
        <w:pStyle w:val="BodyText"/>
        <w:tabs>
          <w:tab w:val="left" w:pos="6060"/>
        </w:tabs>
        <w:spacing w:line="152" w:lineRule="exact"/>
      </w:pPr>
      <w:r>
        <w:rPr>
          <w:color w:val="585858"/>
        </w:rPr>
        <w:t xml:space="preserve">occurrences during TBS </w:t>
      </w:r>
      <w:proofErr w:type="spellStart"/>
      <w:r>
        <w:rPr>
          <w:color w:val="585858"/>
        </w:rPr>
        <w:t>Tramo’s</w:t>
      </w:r>
      <w:proofErr w:type="spellEnd"/>
      <w:r>
        <w:rPr>
          <w:color w:val="585858"/>
        </w:rPr>
        <w:t xml:space="preserve"> possession of</w:t>
      </w:r>
      <w:r>
        <w:rPr>
          <w:color w:val="585858"/>
          <w:spacing w:val="-14"/>
        </w:rPr>
        <w:t xml:space="preserve"> </w:t>
      </w:r>
      <w:r>
        <w:rPr>
          <w:color w:val="585858"/>
        </w:rPr>
        <w:t>the</w:t>
      </w:r>
      <w:r>
        <w:rPr>
          <w:color w:val="585858"/>
          <w:spacing w:val="-3"/>
        </w:rPr>
        <w:t xml:space="preserve"> </w:t>
      </w:r>
      <w:r>
        <w:rPr>
          <w:color w:val="585858"/>
        </w:rPr>
        <w:t>Goods.</w:t>
      </w:r>
      <w:r>
        <w:rPr>
          <w:color w:val="585858"/>
        </w:rPr>
        <w:tab/>
        <w:t>state;</w:t>
      </w:r>
      <w:r>
        <w:rPr>
          <w:color w:val="585858"/>
          <w:spacing w:val="-3"/>
        </w:rPr>
        <w:t xml:space="preserve"> </w:t>
      </w:r>
      <w:r>
        <w:rPr>
          <w:color w:val="585858"/>
        </w:rPr>
        <w:t>items</w:t>
      </w:r>
      <w:r>
        <w:rPr>
          <w:color w:val="585858"/>
          <w:spacing w:val="-3"/>
        </w:rPr>
        <w:t xml:space="preserve"> </w:t>
      </w:r>
      <w:r>
        <w:rPr>
          <w:color w:val="585858"/>
        </w:rPr>
        <w:t>damaged</w:t>
      </w:r>
      <w:r>
        <w:rPr>
          <w:color w:val="585858"/>
          <w:spacing w:val="-4"/>
        </w:rPr>
        <w:t xml:space="preserve"> </w:t>
      </w:r>
      <w:r>
        <w:rPr>
          <w:color w:val="585858"/>
        </w:rPr>
        <w:t>or</w:t>
      </w:r>
      <w:r>
        <w:rPr>
          <w:color w:val="585858"/>
          <w:spacing w:val="-3"/>
        </w:rPr>
        <w:t xml:space="preserve"> </w:t>
      </w:r>
      <w:r>
        <w:rPr>
          <w:color w:val="585858"/>
        </w:rPr>
        <w:t>excessively</w:t>
      </w:r>
      <w:r>
        <w:rPr>
          <w:color w:val="585858"/>
          <w:spacing w:val="-3"/>
        </w:rPr>
        <w:t xml:space="preserve"> </w:t>
      </w:r>
      <w:r>
        <w:rPr>
          <w:color w:val="585858"/>
        </w:rPr>
        <w:t>worn;</w:t>
      </w:r>
      <w:r>
        <w:rPr>
          <w:color w:val="585858"/>
          <w:spacing w:val="-4"/>
        </w:rPr>
        <w:t xml:space="preserve"> </w:t>
      </w:r>
      <w:r>
        <w:rPr>
          <w:color w:val="585858"/>
        </w:rPr>
        <w:t>antique</w:t>
      </w:r>
      <w:r>
        <w:rPr>
          <w:color w:val="585858"/>
          <w:spacing w:val="-3"/>
        </w:rPr>
        <w:t xml:space="preserve"> </w:t>
      </w:r>
      <w:r>
        <w:rPr>
          <w:color w:val="585858"/>
        </w:rPr>
        <w:t>items</w:t>
      </w:r>
      <w:r>
        <w:rPr>
          <w:color w:val="585858"/>
          <w:spacing w:val="-4"/>
        </w:rPr>
        <w:t xml:space="preserve"> </w:t>
      </w:r>
      <w:r>
        <w:rPr>
          <w:color w:val="585858"/>
        </w:rPr>
        <w:t>in</w:t>
      </w:r>
      <w:r>
        <w:rPr>
          <w:color w:val="585858"/>
          <w:spacing w:val="-3"/>
        </w:rPr>
        <w:t xml:space="preserve"> </w:t>
      </w:r>
      <w:r>
        <w:rPr>
          <w:color w:val="585858"/>
        </w:rPr>
        <w:t>disrepair</w:t>
      </w:r>
      <w:r>
        <w:rPr>
          <w:color w:val="585858"/>
        </w:rPr>
        <w:t>;</w:t>
      </w:r>
      <w:r>
        <w:rPr>
          <w:color w:val="585858"/>
          <w:spacing w:val="-3"/>
        </w:rPr>
        <w:t xml:space="preserve"> </w:t>
      </w:r>
      <w:r>
        <w:rPr>
          <w:color w:val="585858"/>
        </w:rPr>
        <w:t>items</w:t>
      </w:r>
      <w:r>
        <w:rPr>
          <w:color w:val="585858"/>
          <w:spacing w:val="-3"/>
        </w:rPr>
        <w:t xml:space="preserve"> </w:t>
      </w:r>
      <w:r>
        <w:rPr>
          <w:color w:val="585858"/>
        </w:rPr>
        <w:t>that</w:t>
      </w:r>
      <w:r>
        <w:rPr>
          <w:color w:val="585858"/>
          <w:spacing w:val="-3"/>
        </w:rPr>
        <w:t xml:space="preserve"> </w:t>
      </w:r>
      <w:r>
        <w:rPr>
          <w:color w:val="585858"/>
        </w:rPr>
        <w:t>are</w:t>
      </w:r>
      <w:r>
        <w:rPr>
          <w:color w:val="585858"/>
          <w:spacing w:val="-4"/>
        </w:rPr>
        <w:t xml:space="preserve"> </w:t>
      </w:r>
      <w:r>
        <w:rPr>
          <w:color w:val="585858"/>
        </w:rPr>
        <w:t>uncured</w:t>
      </w:r>
      <w:r>
        <w:rPr>
          <w:color w:val="585858"/>
          <w:spacing w:val="-3"/>
        </w:rPr>
        <w:t xml:space="preserve"> </w:t>
      </w:r>
      <w:r>
        <w:rPr>
          <w:color w:val="585858"/>
        </w:rPr>
        <w:t>and/or</w:t>
      </w:r>
      <w:r>
        <w:rPr>
          <w:color w:val="585858"/>
          <w:spacing w:val="-3"/>
        </w:rPr>
        <w:t xml:space="preserve"> </w:t>
      </w:r>
      <w:r>
        <w:rPr>
          <w:color w:val="585858"/>
        </w:rPr>
        <w:t>items</w:t>
      </w:r>
    </w:p>
    <w:p w:rsidR="00BC6643" w:rsidRDefault="00273285">
      <w:pPr>
        <w:pStyle w:val="BodyText"/>
        <w:ind w:right="139"/>
      </w:pPr>
      <w:r>
        <w:rPr>
          <w:color w:val="585858"/>
        </w:rPr>
        <w:t>“</w:t>
      </w:r>
      <w:r>
        <w:rPr>
          <w:b/>
          <w:color w:val="585858"/>
          <w:u w:val="single" w:color="585858"/>
        </w:rPr>
        <w:t>NVD</w:t>
      </w:r>
      <w:r>
        <w:rPr>
          <w:color w:val="585858"/>
        </w:rPr>
        <w:t>” means no value declared when the Client consigns the Goods for storage or carriage by TBS Tramo involving unset varnish applied  to  furniture; loss involving mysterious disappearance, damage by fire,  and does n</w:t>
      </w:r>
      <w:r>
        <w:rPr>
          <w:color w:val="585858"/>
        </w:rPr>
        <w:t>ot declare a value on the Goods; thus releasing TBS Tramo to its minimum level of liability as set   lightning,  windstorm,  hail,  explosion,  collapse,   water  damage,  burglary,   theft, vandalism,  malicious</w:t>
      </w:r>
    </w:p>
    <w:p w:rsidR="00BC6643" w:rsidRDefault="00BC6643">
      <w:pPr>
        <w:sectPr w:rsidR="00BC6643">
          <w:type w:val="continuous"/>
          <w:pgSz w:w="12240" w:h="20160"/>
          <w:pgMar w:top="140" w:right="140" w:bottom="280" w:left="60" w:header="720" w:footer="720" w:gutter="0"/>
          <w:cols w:space="720"/>
        </w:sectPr>
      </w:pPr>
    </w:p>
    <w:p w:rsidR="00BC6643" w:rsidRDefault="00273285">
      <w:pPr>
        <w:pStyle w:val="BodyText"/>
      </w:pPr>
      <w:r>
        <w:rPr>
          <w:color w:val="585858"/>
        </w:rPr>
        <w:t>forth below.</w:t>
      </w:r>
    </w:p>
    <w:p w:rsidR="00BC6643" w:rsidRDefault="00273285">
      <w:pPr>
        <w:pStyle w:val="BodyText"/>
        <w:spacing w:before="1"/>
        <w:ind w:right="10"/>
      </w:pPr>
      <w:r>
        <w:rPr>
          <w:b/>
          <w:color w:val="585858"/>
        </w:rPr>
        <w:t xml:space="preserve">“Services” </w:t>
      </w:r>
      <w:r>
        <w:rPr>
          <w:color w:val="585858"/>
        </w:rPr>
        <w:t>shall refer to any and all work performed by TBS Tramo for a Client, including but not limited to storage, transport, carriage, handling, movement, collecting, receiving, delivering, placement and securing of Goods, as well as construction and r</w:t>
      </w:r>
      <w:r>
        <w:rPr>
          <w:color w:val="585858"/>
        </w:rPr>
        <w:t>epair of crates and other storage or travel containers for Goods.</w:t>
      </w:r>
    </w:p>
    <w:p w:rsidR="00BC6643" w:rsidRDefault="00273285">
      <w:pPr>
        <w:spacing w:before="1" w:line="152" w:lineRule="exact"/>
        <w:ind w:left="112"/>
        <w:rPr>
          <w:sz w:val="13"/>
        </w:rPr>
      </w:pPr>
      <w:r>
        <w:rPr>
          <w:rFonts w:ascii="Times New Roman" w:hAnsi="Times New Roman"/>
          <w:color w:val="585858"/>
          <w:spacing w:val="-33"/>
          <w:w w:val="99"/>
          <w:sz w:val="13"/>
          <w:u w:val="single" w:color="585858"/>
        </w:rPr>
        <w:t xml:space="preserve"> </w:t>
      </w:r>
      <w:r>
        <w:rPr>
          <w:b/>
          <w:color w:val="585858"/>
          <w:sz w:val="13"/>
          <w:u w:val="single" w:color="585858"/>
        </w:rPr>
        <w:t>“Tariffs,”</w:t>
      </w:r>
      <w:r>
        <w:rPr>
          <w:b/>
          <w:color w:val="585858"/>
          <w:spacing w:val="-5"/>
          <w:sz w:val="13"/>
          <w:u w:val="single" w:color="585858"/>
        </w:rPr>
        <w:t xml:space="preserve"> </w:t>
      </w:r>
      <w:r>
        <w:rPr>
          <w:b/>
          <w:color w:val="585858"/>
          <w:sz w:val="13"/>
          <w:u w:val="single" w:color="585858"/>
        </w:rPr>
        <w:t>“Bill(s)</w:t>
      </w:r>
      <w:r>
        <w:rPr>
          <w:b/>
          <w:color w:val="585858"/>
          <w:spacing w:val="-4"/>
          <w:sz w:val="13"/>
          <w:u w:val="single" w:color="585858"/>
        </w:rPr>
        <w:t xml:space="preserve"> </w:t>
      </w:r>
      <w:r>
        <w:rPr>
          <w:b/>
          <w:color w:val="585858"/>
          <w:sz w:val="13"/>
          <w:u w:val="single" w:color="585858"/>
        </w:rPr>
        <w:t>of</w:t>
      </w:r>
      <w:r>
        <w:rPr>
          <w:b/>
          <w:color w:val="585858"/>
          <w:spacing w:val="-3"/>
          <w:sz w:val="13"/>
          <w:u w:val="single" w:color="585858"/>
        </w:rPr>
        <w:t xml:space="preserve"> </w:t>
      </w:r>
      <w:r>
        <w:rPr>
          <w:b/>
          <w:color w:val="585858"/>
          <w:sz w:val="13"/>
          <w:u w:val="single" w:color="585858"/>
        </w:rPr>
        <w:t>Lading,”</w:t>
      </w:r>
      <w:r>
        <w:rPr>
          <w:b/>
          <w:color w:val="585858"/>
          <w:spacing w:val="-2"/>
          <w:sz w:val="13"/>
          <w:u w:val="single" w:color="585858"/>
        </w:rPr>
        <w:t xml:space="preserve"> </w:t>
      </w:r>
      <w:r>
        <w:rPr>
          <w:b/>
          <w:color w:val="585858"/>
          <w:sz w:val="13"/>
          <w:u w:val="single" w:color="585858"/>
        </w:rPr>
        <w:t>“Invoice”</w:t>
      </w:r>
      <w:r>
        <w:rPr>
          <w:b/>
          <w:color w:val="585858"/>
          <w:spacing w:val="-4"/>
          <w:sz w:val="13"/>
          <w:u w:val="single" w:color="585858"/>
        </w:rPr>
        <w:t xml:space="preserve"> </w:t>
      </w:r>
      <w:r>
        <w:rPr>
          <w:b/>
          <w:color w:val="585858"/>
          <w:sz w:val="13"/>
          <w:u w:val="single" w:color="585858"/>
        </w:rPr>
        <w:t>and</w:t>
      </w:r>
      <w:r>
        <w:rPr>
          <w:b/>
          <w:color w:val="585858"/>
          <w:spacing w:val="-4"/>
          <w:sz w:val="13"/>
          <w:u w:val="single" w:color="585858"/>
        </w:rPr>
        <w:t xml:space="preserve"> </w:t>
      </w:r>
      <w:r>
        <w:rPr>
          <w:b/>
          <w:color w:val="585858"/>
          <w:sz w:val="13"/>
          <w:u w:val="single" w:color="585858"/>
        </w:rPr>
        <w:t>“Warehouse</w:t>
      </w:r>
      <w:r>
        <w:rPr>
          <w:b/>
          <w:color w:val="585858"/>
          <w:spacing w:val="-3"/>
          <w:sz w:val="13"/>
          <w:u w:val="single" w:color="585858"/>
        </w:rPr>
        <w:t xml:space="preserve"> </w:t>
      </w:r>
      <w:r>
        <w:rPr>
          <w:b/>
          <w:color w:val="585858"/>
          <w:sz w:val="13"/>
          <w:u w:val="single" w:color="585858"/>
        </w:rPr>
        <w:t>Receipts”</w:t>
      </w:r>
      <w:r>
        <w:rPr>
          <w:b/>
          <w:color w:val="585858"/>
          <w:spacing w:val="-3"/>
          <w:sz w:val="13"/>
        </w:rPr>
        <w:t xml:space="preserve"> </w:t>
      </w:r>
      <w:r>
        <w:rPr>
          <w:color w:val="585858"/>
          <w:sz w:val="13"/>
        </w:rPr>
        <w:t>means</w:t>
      </w:r>
      <w:r>
        <w:rPr>
          <w:color w:val="585858"/>
          <w:spacing w:val="-1"/>
          <w:sz w:val="13"/>
        </w:rPr>
        <w:t xml:space="preserve"> </w:t>
      </w:r>
      <w:r>
        <w:rPr>
          <w:color w:val="585858"/>
          <w:sz w:val="13"/>
        </w:rPr>
        <w:t>any</w:t>
      </w:r>
      <w:r>
        <w:rPr>
          <w:color w:val="585858"/>
          <w:spacing w:val="-4"/>
          <w:sz w:val="13"/>
        </w:rPr>
        <w:t xml:space="preserve"> </w:t>
      </w:r>
      <w:r>
        <w:rPr>
          <w:color w:val="585858"/>
          <w:sz w:val="13"/>
        </w:rPr>
        <w:t>document</w:t>
      </w:r>
      <w:r>
        <w:rPr>
          <w:color w:val="585858"/>
          <w:spacing w:val="-5"/>
          <w:sz w:val="13"/>
        </w:rPr>
        <w:t xml:space="preserve"> </w:t>
      </w:r>
      <w:r>
        <w:rPr>
          <w:color w:val="585858"/>
          <w:sz w:val="13"/>
        </w:rPr>
        <w:t>with</w:t>
      </w:r>
      <w:r>
        <w:rPr>
          <w:color w:val="585858"/>
          <w:spacing w:val="-3"/>
          <w:sz w:val="13"/>
        </w:rPr>
        <w:t xml:space="preserve"> </w:t>
      </w:r>
      <w:r>
        <w:rPr>
          <w:color w:val="585858"/>
          <w:sz w:val="13"/>
        </w:rPr>
        <w:t>that</w:t>
      </w:r>
      <w:r>
        <w:rPr>
          <w:color w:val="585858"/>
          <w:spacing w:val="-4"/>
          <w:sz w:val="13"/>
        </w:rPr>
        <w:t xml:space="preserve"> </w:t>
      </w:r>
      <w:r>
        <w:rPr>
          <w:color w:val="585858"/>
          <w:sz w:val="13"/>
        </w:rPr>
        <w:t>title</w:t>
      </w:r>
    </w:p>
    <w:p w:rsidR="00BC6643" w:rsidRDefault="00273285">
      <w:pPr>
        <w:pStyle w:val="BodyText"/>
        <w:ind w:left="94" w:right="100"/>
        <w:jc w:val="both"/>
      </w:pPr>
      <w:r>
        <w:br w:type="column"/>
      </w:r>
      <w:r>
        <w:rPr>
          <w:color w:val="585858"/>
        </w:rPr>
        <w:t>mischief,</w:t>
      </w:r>
      <w:r>
        <w:rPr>
          <w:color w:val="585858"/>
          <w:spacing w:val="-7"/>
        </w:rPr>
        <w:t xml:space="preserve"> </w:t>
      </w:r>
      <w:r>
        <w:rPr>
          <w:color w:val="585858"/>
        </w:rPr>
        <w:t>wear</w:t>
      </w:r>
      <w:r>
        <w:rPr>
          <w:color w:val="585858"/>
          <w:spacing w:val="-7"/>
        </w:rPr>
        <w:t xml:space="preserve"> </w:t>
      </w:r>
      <w:r>
        <w:rPr>
          <w:color w:val="585858"/>
        </w:rPr>
        <w:t>and</w:t>
      </w:r>
      <w:r>
        <w:rPr>
          <w:color w:val="585858"/>
          <w:spacing w:val="-6"/>
        </w:rPr>
        <w:t xml:space="preserve"> </w:t>
      </w:r>
      <w:r>
        <w:rPr>
          <w:color w:val="585858"/>
        </w:rPr>
        <w:t>tear,</w:t>
      </w:r>
      <w:r>
        <w:rPr>
          <w:color w:val="585858"/>
          <w:spacing w:val="-6"/>
        </w:rPr>
        <w:t xml:space="preserve"> </w:t>
      </w:r>
      <w:r>
        <w:rPr>
          <w:color w:val="585858"/>
        </w:rPr>
        <w:t>gradual</w:t>
      </w:r>
      <w:r>
        <w:rPr>
          <w:color w:val="585858"/>
          <w:spacing w:val="-6"/>
        </w:rPr>
        <w:t xml:space="preserve"> </w:t>
      </w:r>
      <w:r>
        <w:rPr>
          <w:color w:val="585858"/>
        </w:rPr>
        <w:t>deterioration,</w:t>
      </w:r>
      <w:r>
        <w:rPr>
          <w:color w:val="585858"/>
          <w:spacing w:val="-6"/>
        </w:rPr>
        <w:t xml:space="preserve"> </w:t>
      </w:r>
      <w:r>
        <w:rPr>
          <w:color w:val="585858"/>
        </w:rPr>
        <w:t>rust,</w:t>
      </w:r>
      <w:r>
        <w:rPr>
          <w:color w:val="585858"/>
          <w:spacing w:val="-6"/>
        </w:rPr>
        <w:t xml:space="preserve"> </w:t>
      </w:r>
      <w:r>
        <w:rPr>
          <w:color w:val="585858"/>
        </w:rPr>
        <w:t>oxidation,</w:t>
      </w:r>
      <w:r>
        <w:rPr>
          <w:color w:val="585858"/>
          <w:spacing w:val="-5"/>
        </w:rPr>
        <w:t xml:space="preserve"> </w:t>
      </w:r>
      <w:r>
        <w:rPr>
          <w:color w:val="585858"/>
        </w:rPr>
        <w:t>and</w:t>
      </w:r>
      <w:r>
        <w:rPr>
          <w:color w:val="585858"/>
          <w:spacing w:val="-6"/>
        </w:rPr>
        <w:t xml:space="preserve"> </w:t>
      </w:r>
      <w:r>
        <w:rPr>
          <w:color w:val="585858"/>
        </w:rPr>
        <w:t>mold;</w:t>
      </w:r>
      <w:r>
        <w:rPr>
          <w:color w:val="585858"/>
          <w:spacing w:val="-6"/>
        </w:rPr>
        <w:t xml:space="preserve"> </w:t>
      </w:r>
      <w:r>
        <w:rPr>
          <w:color w:val="585858"/>
        </w:rPr>
        <w:t>items</w:t>
      </w:r>
      <w:r>
        <w:rPr>
          <w:color w:val="585858"/>
          <w:spacing w:val="-6"/>
        </w:rPr>
        <w:t xml:space="preserve"> </w:t>
      </w:r>
      <w:r>
        <w:rPr>
          <w:color w:val="585858"/>
        </w:rPr>
        <w:t>with</w:t>
      </w:r>
      <w:r>
        <w:rPr>
          <w:color w:val="585858"/>
          <w:spacing w:val="-6"/>
        </w:rPr>
        <w:t xml:space="preserve"> </w:t>
      </w:r>
      <w:r>
        <w:rPr>
          <w:color w:val="585858"/>
        </w:rPr>
        <w:t>directional</w:t>
      </w:r>
      <w:r>
        <w:rPr>
          <w:color w:val="585858"/>
          <w:spacing w:val="-5"/>
        </w:rPr>
        <w:t xml:space="preserve"> </w:t>
      </w:r>
      <w:r>
        <w:rPr>
          <w:color w:val="585858"/>
        </w:rPr>
        <w:t>orientation to</w:t>
      </w:r>
      <w:r>
        <w:rPr>
          <w:color w:val="585858"/>
          <w:spacing w:val="-3"/>
        </w:rPr>
        <w:t xml:space="preserve"> </w:t>
      </w:r>
      <w:r>
        <w:rPr>
          <w:color w:val="585858"/>
        </w:rPr>
        <w:t>which</w:t>
      </w:r>
      <w:r>
        <w:rPr>
          <w:color w:val="585858"/>
          <w:spacing w:val="-2"/>
        </w:rPr>
        <w:t xml:space="preserve"> </w:t>
      </w:r>
      <w:r>
        <w:rPr>
          <w:color w:val="585858"/>
        </w:rPr>
        <w:t>the</w:t>
      </w:r>
      <w:r>
        <w:rPr>
          <w:color w:val="585858"/>
          <w:spacing w:val="-4"/>
        </w:rPr>
        <w:t xml:space="preserve"> </w:t>
      </w:r>
      <w:r>
        <w:rPr>
          <w:color w:val="585858"/>
        </w:rPr>
        <w:t>Client</w:t>
      </w:r>
      <w:r>
        <w:rPr>
          <w:color w:val="585858"/>
          <w:spacing w:val="-4"/>
        </w:rPr>
        <w:t xml:space="preserve"> </w:t>
      </w:r>
      <w:r>
        <w:rPr>
          <w:color w:val="585858"/>
        </w:rPr>
        <w:t>does</w:t>
      </w:r>
      <w:r>
        <w:rPr>
          <w:color w:val="585858"/>
          <w:spacing w:val="-3"/>
        </w:rPr>
        <w:t xml:space="preserve"> </w:t>
      </w:r>
      <w:r>
        <w:rPr>
          <w:color w:val="585858"/>
        </w:rPr>
        <w:t>not</w:t>
      </w:r>
      <w:r>
        <w:rPr>
          <w:color w:val="585858"/>
          <w:spacing w:val="-3"/>
        </w:rPr>
        <w:t xml:space="preserve"> </w:t>
      </w:r>
      <w:r>
        <w:rPr>
          <w:color w:val="585858"/>
        </w:rPr>
        <w:t>affix</w:t>
      </w:r>
      <w:r>
        <w:rPr>
          <w:color w:val="585858"/>
          <w:spacing w:val="-4"/>
        </w:rPr>
        <w:t xml:space="preserve"> </w:t>
      </w:r>
      <w:r>
        <w:rPr>
          <w:color w:val="585858"/>
        </w:rPr>
        <w:t>descriptive</w:t>
      </w:r>
      <w:r>
        <w:rPr>
          <w:color w:val="585858"/>
          <w:spacing w:val="-1"/>
        </w:rPr>
        <w:t xml:space="preserve"> </w:t>
      </w:r>
      <w:r>
        <w:rPr>
          <w:color w:val="585858"/>
        </w:rPr>
        <w:t>arrows</w:t>
      </w:r>
      <w:r>
        <w:rPr>
          <w:color w:val="585858"/>
          <w:spacing w:val="-3"/>
        </w:rPr>
        <w:t xml:space="preserve"> </w:t>
      </w:r>
      <w:r>
        <w:rPr>
          <w:color w:val="585858"/>
        </w:rPr>
        <w:t>in</w:t>
      </w:r>
      <w:r>
        <w:rPr>
          <w:color w:val="585858"/>
          <w:spacing w:val="-4"/>
        </w:rPr>
        <w:t xml:space="preserve"> </w:t>
      </w:r>
      <w:r>
        <w:rPr>
          <w:color w:val="585858"/>
        </w:rPr>
        <w:t>advance;</w:t>
      </w:r>
      <w:r>
        <w:rPr>
          <w:color w:val="585858"/>
          <w:spacing w:val="-3"/>
        </w:rPr>
        <w:t xml:space="preserve"> </w:t>
      </w:r>
      <w:r>
        <w:rPr>
          <w:color w:val="585858"/>
        </w:rPr>
        <w:t>items</w:t>
      </w:r>
      <w:r>
        <w:rPr>
          <w:color w:val="585858"/>
          <w:spacing w:val="-3"/>
        </w:rPr>
        <w:t xml:space="preserve"> </w:t>
      </w:r>
      <w:r>
        <w:rPr>
          <w:color w:val="585858"/>
        </w:rPr>
        <w:t>involving</w:t>
      </w:r>
      <w:r>
        <w:rPr>
          <w:color w:val="585858"/>
          <w:spacing w:val="-3"/>
        </w:rPr>
        <w:t xml:space="preserve"> </w:t>
      </w:r>
      <w:r>
        <w:rPr>
          <w:color w:val="585858"/>
        </w:rPr>
        <w:t>loss</w:t>
      </w:r>
      <w:r>
        <w:rPr>
          <w:color w:val="585858"/>
          <w:spacing w:val="-3"/>
        </w:rPr>
        <w:t xml:space="preserve"> </w:t>
      </w:r>
      <w:r>
        <w:rPr>
          <w:color w:val="585858"/>
        </w:rPr>
        <w:t>or</w:t>
      </w:r>
      <w:r>
        <w:rPr>
          <w:color w:val="585858"/>
          <w:spacing w:val="1"/>
        </w:rPr>
        <w:t xml:space="preserve"> </w:t>
      </w:r>
      <w:r>
        <w:rPr>
          <w:color w:val="585858"/>
        </w:rPr>
        <w:t>damage</w:t>
      </w:r>
      <w:r>
        <w:rPr>
          <w:color w:val="585858"/>
          <w:spacing w:val="-4"/>
        </w:rPr>
        <w:t xml:space="preserve"> </w:t>
      </w:r>
      <w:r>
        <w:rPr>
          <w:color w:val="585858"/>
        </w:rPr>
        <w:t>directly</w:t>
      </w:r>
      <w:r>
        <w:rPr>
          <w:color w:val="585858"/>
          <w:spacing w:val="-3"/>
        </w:rPr>
        <w:t xml:space="preserve"> </w:t>
      </w:r>
      <w:r>
        <w:rPr>
          <w:color w:val="585858"/>
        </w:rPr>
        <w:t>or indirectly occasioned by, happening through or in consequence of war, invasion, acts of foreign enemies, acts of custo</w:t>
      </w:r>
      <w:r>
        <w:rPr>
          <w:color w:val="585858"/>
        </w:rPr>
        <w:t>ms officials, hostilities (whether war be declared or not), civil war, rebellion, revolution, insurrection, military or usurped power of confiscation or nationalization, requisition or destruction of or damage to property by or under the order of any gover</w:t>
      </w:r>
      <w:r>
        <w:rPr>
          <w:color w:val="585858"/>
        </w:rPr>
        <w:t>nment</w:t>
      </w:r>
      <w:r>
        <w:rPr>
          <w:color w:val="585858"/>
          <w:spacing w:val="-21"/>
        </w:rPr>
        <w:t xml:space="preserve"> </w:t>
      </w:r>
      <w:r>
        <w:rPr>
          <w:color w:val="585858"/>
        </w:rPr>
        <w:t>or public or local authority;.</w:t>
      </w:r>
    </w:p>
    <w:p w:rsidR="00BC6643" w:rsidRDefault="00BC6643">
      <w:pPr>
        <w:jc w:val="both"/>
        <w:sectPr w:rsidR="00BC6643">
          <w:type w:val="continuous"/>
          <w:pgSz w:w="12240" w:h="20160"/>
          <w:pgMar w:top="140" w:right="140" w:bottom="280" w:left="60" w:header="720" w:footer="720" w:gutter="0"/>
          <w:cols w:num="2" w:space="720" w:equalWidth="0">
            <w:col w:w="5927" w:space="40"/>
            <w:col w:w="6073"/>
          </w:cols>
        </w:sectPr>
      </w:pPr>
    </w:p>
    <w:p w:rsidR="00BC6643" w:rsidRDefault="00273285">
      <w:pPr>
        <w:tabs>
          <w:tab w:val="left" w:pos="6901"/>
        </w:tabs>
        <w:spacing w:line="152" w:lineRule="exact"/>
        <w:ind w:left="112"/>
        <w:rPr>
          <w:b/>
          <w:sz w:val="13"/>
        </w:rPr>
      </w:pPr>
      <w:r>
        <w:rPr>
          <w:color w:val="585858"/>
          <w:sz w:val="13"/>
        </w:rPr>
        <w:t>in</w:t>
      </w:r>
      <w:r>
        <w:rPr>
          <w:color w:val="585858"/>
          <w:spacing w:val="-3"/>
          <w:sz w:val="13"/>
        </w:rPr>
        <w:t xml:space="preserve"> </w:t>
      </w:r>
      <w:r>
        <w:rPr>
          <w:color w:val="585858"/>
          <w:sz w:val="13"/>
        </w:rPr>
        <w:t>such</w:t>
      </w:r>
      <w:r>
        <w:rPr>
          <w:color w:val="585858"/>
          <w:spacing w:val="-1"/>
          <w:sz w:val="13"/>
        </w:rPr>
        <w:t xml:space="preserve"> </w:t>
      </w:r>
      <w:r>
        <w:rPr>
          <w:color w:val="585858"/>
          <w:sz w:val="13"/>
        </w:rPr>
        <w:t>form</w:t>
      </w:r>
      <w:r>
        <w:rPr>
          <w:color w:val="585858"/>
          <w:spacing w:val="-2"/>
          <w:sz w:val="13"/>
        </w:rPr>
        <w:t xml:space="preserve"> </w:t>
      </w:r>
      <w:r>
        <w:rPr>
          <w:color w:val="585858"/>
          <w:sz w:val="13"/>
        </w:rPr>
        <w:t>and</w:t>
      </w:r>
      <w:r>
        <w:rPr>
          <w:color w:val="585858"/>
          <w:spacing w:val="1"/>
          <w:sz w:val="13"/>
        </w:rPr>
        <w:t xml:space="preserve"> </w:t>
      </w:r>
      <w:r>
        <w:rPr>
          <w:color w:val="585858"/>
          <w:sz w:val="13"/>
        </w:rPr>
        <w:t>substance</w:t>
      </w:r>
      <w:r>
        <w:rPr>
          <w:color w:val="585858"/>
          <w:spacing w:val="-2"/>
          <w:sz w:val="13"/>
        </w:rPr>
        <w:t xml:space="preserve"> </w:t>
      </w:r>
      <w:r>
        <w:rPr>
          <w:color w:val="585858"/>
          <w:sz w:val="13"/>
        </w:rPr>
        <w:t>as</w:t>
      </w:r>
      <w:r>
        <w:rPr>
          <w:color w:val="585858"/>
          <w:spacing w:val="-2"/>
          <w:sz w:val="13"/>
        </w:rPr>
        <w:t xml:space="preserve"> </w:t>
      </w:r>
      <w:r>
        <w:rPr>
          <w:color w:val="585858"/>
          <w:sz w:val="13"/>
        </w:rPr>
        <w:t>TBS</w:t>
      </w:r>
      <w:r>
        <w:rPr>
          <w:color w:val="585858"/>
          <w:spacing w:val="-1"/>
          <w:sz w:val="13"/>
        </w:rPr>
        <w:t xml:space="preserve"> </w:t>
      </w:r>
      <w:r>
        <w:rPr>
          <w:color w:val="585858"/>
          <w:sz w:val="13"/>
        </w:rPr>
        <w:t>Tramo</w:t>
      </w:r>
      <w:r>
        <w:rPr>
          <w:color w:val="585858"/>
          <w:spacing w:val="-2"/>
          <w:sz w:val="13"/>
        </w:rPr>
        <w:t xml:space="preserve"> </w:t>
      </w:r>
      <w:r>
        <w:rPr>
          <w:color w:val="585858"/>
          <w:sz w:val="13"/>
        </w:rPr>
        <w:t>may</w:t>
      </w:r>
      <w:r>
        <w:rPr>
          <w:color w:val="585858"/>
          <w:spacing w:val="-2"/>
          <w:sz w:val="13"/>
        </w:rPr>
        <w:t xml:space="preserve"> </w:t>
      </w:r>
      <w:r>
        <w:rPr>
          <w:color w:val="585858"/>
          <w:sz w:val="13"/>
        </w:rPr>
        <w:t>use from</w:t>
      </w:r>
      <w:r>
        <w:rPr>
          <w:color w:val="585858"/>
          <w:spacing w:val="-2"/>
          <w:sz w:val="13"/>
        </w:rPr>
        <w:t xml:space="preserve"> </w:t>
      </w:r>
      <w:r>
        <w:rPr>
          <w:color w:val="585858"/>
          <w:sz w:val="13"/>
        </w:rPr>
        <w:t>time</w:t>
      </w:r>
      <w:r>
        <w:rPr>
          <w:color w:val="585858"/>
          <w:spacing w:val="-2"/>
          <w:sz w:val="13"/>
        </w:rPr>
        <w:t xml:space="preserve"> </w:t>
      </w:r>
      <w:r>
        <w:rPr>
          <w:color w:val="585858"/>
          <w:sz w:val="13"/>
        </w:rPr>
        <w:t>to</w:t>
      </w:r>
      <w:r>
        <w:rPr>
          <w:color w:val="585858"/>
          <w:spacing w:val="-2"/>
          <w:sz w:val="13"/>
        </w:rPr>
        <w:t xml:space="preserve"> </w:t>
      </w:r>
      <w:r>
        <w:rPr>
          <w:color w:val="585858"/>
          <w:sz w:val="13"/>
        </w:rPr>
        <w:t>time</w:t>
      </w:r>
      <w:r>
        <w:rPr>
          <w:color w:val="585858"/>
          <w:spacing w:val="-3"/>
          <w:sz w:val="13"/>
        </w:rPr>
        <w:t xml:space="preserve"> </w:t>
      </w:r>
      <w:r>
        <w:rPr>
          <w:color w:val="585858"/>
          <w:sz w:val="13"/>
        </w:rPr>
        <w:t>in</w:t>
      </w:r>
      <w:r>
        <w:rPr>
          <w:color w:val="585858"/>
          <w:spacing w:val="-2"/>
          <w:sz w:val="13"/>
        </w:rPr>
        <w:t xml:space="preserve"> </w:t>
      </w:r>
      <w:r>
        <w:rPr>
          <w:color w:val="585858"/>
          <w:sz w:val="13"/>
        </w:rPr>
        <w:t>performing</w:t>
      </w:r>
      <w:r>
        <w:rPr>
          <w:color w:val="585858"/>
          <w:spacing w:val="-2"/>
          <w:sz w:val="13"/>
        </w:rPr>
        <w:t xml:space="preserve"> </w:t>
      </w:r>
      <w:r>
        <w:rPr>
          <w:color w:val="585858"/>
          <w:sz w:val="13"/>
        </w:rPr>
        <w:t>Services</w:t>
      </w:r>
      <w:r>
        <w:rPr>
          <w:color w:val="585858"/>
          <w:spacing w:val="-2"/>
          <w:sz w:val="13"/>
        </w:rPr>
        <w:t xml:space="preserve"> </w:t>
      </w:r>
      <w:r>
        <w:rPr>
          <w:color w:val="585858"/>
          <w:sz w:val="13"/>
        </w:rPr>
        <w:t>hereunder,</w:t>
      </w:r>
      <w:r>
        <w:rPr>
          <w:color w:val="585858"/>
          <w:spacing w:val="-2"/>
          <w:sz w:val="13"/>
        </w:rPr>
        <w:t xml:space="preserve"> </w:t>
      </w:r>
      <w:proofErr w:type="gramStart"/>
      <w:r>
        <w:rPr>
          <w:color w:val="585858"/>
          <w:sz w:val="13"/>
        </w:rPr>
        <w:t xml:space="preserve">as </w:t>
      </w:r>
      <w:r>
        <w:rPr>
          <w:color w:val="585858"/>
          <w:spacing w:val="15"/>
          <w:sz w:val="13"/>
        </w:rPr>
        <w:t xml:space="preserve"> </w:t>
      </w:r>
      <w:r>
        <w:rPr>
          <w:b/>
          <w:color w:val="585858"/>
          <w:sz w:val="13"/>
        </w:rPr>
        <w:t>11</w:t>
      </w:r>
      <w:proofErr w:type="gramEnd"/>
      <w:r>
        <w:rPr>
          <w:b/>
          <w:color w:val="585858"/>
          <w:sz w:val="13"/>
        </w:rPr>
        <w:t>.</w:t>
      </w:r>
      <w:r>
        <w:rPr>
          <w:b/>
          <w:color w:val="585858"/>
          <w:sz w:val="13"/>
        </w:rPr>
        <w:tab/>
      </w:r>
      <w:r>
        <w:rPr>
          <w:b/>
          <w:color w:val="585858"/>
          <w:sz w:val="13"/>
          <w:u w:val="single" w:color="585858"/>
        </w:rPr>
        <w:t>Claims, Time Limits and</w:t>
      </w:r>
      <w:r>
        <w:rPr>
          <w:b/>
          <w:color w:val="585858"/>
          <w:spacing w:val="-2"/>
          <w:sz w:val="13"/>
          <w:u w:val="single" w:color="585858"/>
        </w:rPr>
        <w:t xml:space="preserve"> </w:t>
      </w:r>
      <w:r>
        <w:rPr>
          <w:b/>
          <w:color w:val="585858"/>
          <w:sz w:val="13"/>
          <w:u w:val="single" w:color="585858"/>
        </w:rPr>
        <w:t>Procedures</w:t>
      </w:r>
    </w:p>
    <w:p w:rsidR="00BC6643" w:rsidRDefault="00273285">
      <w:pPr>
        <w:pStyle w:val="BodyText"/>
        <w:tabs>
          <w:tab w:val="left" w:pos="6060"/>
        </w:tabs>
        <w:spacing w:before="1" w:line="152" w:lineRule="exact"/>
      </w:pPr>
      <w:r>
        <w:rPr>
          <w:color w:val="585858"/>
        </w:rPr>
        <w:t>the</w:t>
      </w:r>
      <w:r>
        <w:rPr>
          <w:color w:val="585858"/>
          <w:spacing w:val="-3"/>
        </w:rPr>
        <w:t xml:space="preserve"> </w:t>
      </w:r>
      <w:r>
        <w:rPr>
          <w:color w:val="585858"/>
        </w:rPr>
        <w:t>same</w:t>
      </w:r>
      <w:r>
        <w:rPr>
          <w:color w:val="585858"/>
          <w:spacing w:val="-2"/>
        </w:rPr>
        <w:t xml:space="preserve"> </w:t>
      </w:r>
      <w:r>
        <w:rPr>
          <w:color w:val="585858"/>
        </w:rPr>
        <w:t>may</w:t>
      </w:r>
      <w:r>
        <w:rPr>
          <w:color w:val="585858"/>
          <w:spacing w:val="-2"/>
        </w:rPr>
        <w:t xml:space="preserve"> </w:t>
      </w:r>
      <w:r>
        <w:rPr>
          <w:color w:val="585858"/>
        </w:rPr>
        <w:t>be</w:t>
      </w:r>
      <w:r>
        <w:rPr>
          <w:color w:val="585858"/>
          <w:spacing w:val="-2"/>
        </w:rPr>
        <w:t xml:space="preserve"> </w:t>
      </w:r>
      <w:r>
        <w:rPr>
          <w:color w:val="585858"/>
        </w:rPr>
        <w:t>modified</w:t>
      </w:r>
      <w:r>
        <w:rPr>
          <w:color w:val="585858"/>
          <w:spacing w:val="-2"/>
        </w:rPr>
        <w:t xml:space="preserve"> </w:t>
      </w:r>
      <w:r>
        <w:rPr>
          <w:color w:val="585858"/>
        </w:rPr>
        <w:t>or</w:t>
      </w:r>
      <w:r>
        <w:rPr>
          <w:color w:val="585858"/>
          <w:spacing w:val="-2"/>
        </w:rPr>
        <w:t xml:space="preserve"> </w:t>
      </w:r>
      <w:r>
        <w:rPr>
          <w:color w:val="585858"/>
        </w:rPr>
        <w:t>changed</w:t>
      </w:r>
      <w:r>
        <w:rPr>
          <w:color w:val="585858"/>
          <w:spacing w:val="-3"/>
        </w:rPr>
        <w:t xml:space="preserve"> </w:t>
      </w:r>
      <w:r>
        <w:rPr>
          <w:color w:val="585858"/>
        </w:rPr>
        <w:t>from</w:t>
      </w:r>
      <w:r>
        <w:rPr>
          <w:color w:val="585858"/>
          <w:spacing w:val="1"/>
        </w:rPr>
        <w:t xml:space="preserve"> </w:t>
      </w:r>
      <w:r>
        <w:rPr>
          <w:color w:val="585858"/>
        </w:rPr>
        <w:t>time</w:t>
      </w:r>
      <w:r>
        <w:rPr>
          <w:color w:val="585858"/>
          <w:spacing w:val="-2"/>
        </w:rPr>
        <w:t xml:space="preserve"> </w:t>
      </w:r>
      <w:r>
        <w:rPr>
          <w:color w:val="585858"/>
        </w:rPr>
        <w:t>to</w:t>
      </w:r>
      <w:r>
        <w:rPr>
          <w:color w:val="585858"/>
          <w:spacing w:val="-1"/>
        </w:rPr>
        <w:t xml:space="preserve"> </w:t>
      </w:r>
      <w:r>
        <w:rPr>
          <w:color w:val="585858"/>
        </w:rPr>
        <w:t>time</w:t>
      </w:r>
      <w:r>
        <w:rPr>
          <w:color w:val="585858"/>
          <w:spacing w:val="-2"/>
        </w:rPr>
        <w:t xml:space="preserve"> </w:t>
      </w:r>
      <w:r>
        <w:rPr>
          <w:color w:val="585858"/>
        </w:rPr>
        <w:t>to</w:t>
      </w:r>
      <w:r>
        <w:rPr>
          <w:color w:val="585858"/>
          <w:spacing w:val="-1"/>
        </w:rPr>
        <w:t xml:space="preserve"> </w:t>
      </w:r>
      <w:r>
        <w:rPr>
          <w:color w:val="585858"/>
        </w:rPr>
        <w:t>TBS</w:t>
      </w:r>
      <w:r>
        <w:rPr>
          <w:color w:val="585858"/>
          <w:spacing w:val="-2"/>
        </w:rPr>
        <w:t xml:space="preserve"> </w:t>
      </w:r>
      <w:proofErr w:type="spellStart"/>
      <w:r>
        <w:rPr>
          <w:color w:val="585858"/>
        </w:rPr>
        <w:t>Tramo’s</w:t>
      </w:r>
      <w:proofErr w:type="spellEnd"/>
      <w:r>
        <w:rPr>
          <w:color w:val="585858"/>
          <w:spacing w:val="-2"/>
        </w:rPr>
        <w:t xml:space="preserve"> </w:t>
      </w:r>
      <w:r>
        <w:rPr>
          <w:color w:val="585858"/>
        </w:rPr>
        <w:t>sole</w:t>
      </w:r>
      <w:r>
        <w:rPr>
          <w:color w:val="585858"/>
          <w:spacing w:val="-2"/>
        </w:rPr>
        <w:t xml:space="preserve"> </w:t>
      </w:r>
      <w:r>
        <w:rPr>
          <w:color w:val="585858"/>
        </w:rPr>
        <w:t>discretion.</w:t>
      </w:r>
      <w:r>
        <w:rPr>
          <w:color w:val="585858"/>
        </w:rPr>
        <w:tab/>
        <w:t>Claims</w:t>
      </w:r>
      <w:r>
        <w:rPr>
          <w:color w:val="585858"/>
          <w:spacing w:val="13"/>
        </w:rPr>
        <w:t xml:space="preserve"> </w:t>
      </w:r>
      <w:r>
        <w:rPr>
          <w:color w:val="585858"/>
        </w:rPr>
        <w:t>for</w:t>
      </w:r>
      <w:r>
        <w:rPr>
          <w:color w:val="585858"/>
          <w:spacing w:val="11"/>
        </w:rPr>
        <w:t xml:space="preserve"> </w:t>
      </w:r>
      <w:r>
        <w:rPr>
          <w:color w:val="585858"/>
        </w:rPr>
        <w:t>loss,</w:t>
      </w:r>
      <w:r>
        <w:rPr>
          <w:color w:val="585858"/>
          <w:spacing w:val="13"/>
        </w:rPr>
        <w:t xml:space="preserve"> </w:t>
      </w:r>
      <w:r>
        <w:rPr>
          <w:color w:val="585858"/>
        </w:rPr>
        <w:t>damage</w:t>
      </w:r>
      <w:r>
        <w:rPr>
          <w:color w:val="585858"/>
          <w:spacing w:val="10"/>
        </w:rPr>
        <w:t xml:space="preserve"> </w:t>
      </w:r>
      <w:r>
        <w:rPr>
          <w:color w:val="585858"/>
        </w:rPr>
        <w:t>or</w:t>
      </w:r>
      <w:r>
        <w:rPr>
          <w:color w:val="585858"/>
          <w:spacing w:val="13"/>
        </w:rPr>
        <w:t xml:space="preserve"> </w:t>
      </w:r>
      <w:r>
        <w:rPr>
          <w:color w:val="585858"/>
        </w:rPr>
        <w:t>delay</w:t>
      </w:r>
      <w:r>
        <w:rPr>
          <w:color w:val="585858"/>
          <w:spacing w:val="10"/>
        </w:rPr>
        <w:t xml:space="preserve"> </w:t>
      </w:r>
      <w:r>
        <w:rPr>
          <w:color w:val="585858"/>
        </w:rPr>
        <w:t>must</w:t>
      </w:r>
      <w:r>
        <w:rPr>
          <w:color w:val="585858"/>
          <w:spacing w:val="11"/>
        </w:rPr>
        <w:t xml:space="preserve"> </w:t>
      </w:r>
      <w:r>
        <w:rPr>
          <w:color w:val="585858"/>
        </w:rPr>
        <w:t>be</w:t>
      </w:r>
      <w:r>
        <w:rPr>
          <w:color w:val="585858"/>
          <w:spacing w:val="12"/>
        </w:rPr>
        <w:t xml:space="preserve"> </w:t>
      </w:r>
      <w:r>
        <w:rPr>
          <w:color w:val="585858"/>
        </w:rPr>
        <w:t>filed</w:t>
      </w:r>
      <w:r>
        <w:rPr>
          <w:color w:val="585858"/>
          <w:spacing w:val="11"/>
        </w:rPr>
        <w:t xml:space="preserve"> </w:t>
      </w:r>
      <w:r>
        <w:rPr>
          <w:color w:val="585858"/>
        </w:rPr>
        <w:t>in</w:t>
      </w:r>
      <w:r>
        <w:rPr>
          <w:color w:val="585858"/>
          <w:spacing w:val="11"/>
        </w:rPr>
        <w:t xml:space="preserve"> </w:t>
      </w:r>
      <w:r>
        <w:rPr>
          <w:color w:val="585858"/>
        </w:rPr>
        <w:t>writing</w:t>
      </w:r>
      <w:r>
        <w:rPr>
          <w:color w:val="585858"/>
          <w:spacing w:val="11"/>
        </w:rPr>
        <w:t xml:space="preserve"> </w:t>
      </w:r>
      <w:r>
        <w:rPr>
          <w:color w:val="585858"/>
        </w:rPr>
        <w:t>with</w:t>
      </w:r>
      <w:r>
        <w:rPr>
          <w:color w:val="585858"/>
          <w:spacing w:val="13"/>
        </w:rPr>
        <w:t xml:space="preserve"> </w:t>
      </w:r>
      <w:r>
        <w:rPr>
          <w:color w:val="585858"/>
        </w:rPr>
        <w:t>TBS</w:t>
      </w:r>
      <w:r>
        <w:rPr>
          <w:color w:val="585858"/>
          <w:spacing w:val="12"/>
        </w:rPr>
        <w:t xml:space="preserve"> </w:t>
      </w:r>
      <w:r>
        <w:rPr>
          <w:color w:val="585858"/>
        </w:rPr>
        <w:t>Tramo</w:t>
      </w:r>
      <w:r>
        <w:rPr>
          <w:color w:val="585858"/>
          <w:spacing w:val="12"/>
        </w:rPr>
        <w:t xml:space="preserve"> </w:t>
      </w:r>
      <w:r>
        <w:rPr>
          <w:color w:val="585858"/>
        </w:rPr>
        <w:t>within</w:t>
      </w:r>
      <w:r>
        <w:rPr>
          <w:color w:val="585858"/>
          <w:spacing w:val="10"/>
        </w:rPr>
        <w:t xml:space="preserve"> </w:t>
      </w:r>
      <w:r>
        <w:rPr>
          <w:color w:val="585858"/>
        </w:rPr>
        <w:t>nine</w:t>
      </w:r>
      <w:r>
        <w:rPr>
          <w:color w:val="585858"/>
          <w:spacing w:val="11"/>
        </w:rPr>
        <w:t xml:space="preserve"> </w:t>
      </w:r>
      <w:r>
        <w:rPr>
          <w:color w:val="585858"/>
        </w:rPr>
        <w:t>months</w:t>
      </w:r>
      <w:r>
        <w:rPr>
          <w:color w:val="585858"/>
          <w:spacing w:val="12"/>
        </w:rPr>
        <w:t xml:space="preserve"> </w:t>
      </w:r>
      <w:r>
        <w:rPr>
          <w:color w:val="585858"/>
        </w:rPr>
        <w:t>after</w:t>
      </w:r>
      <w:r>
        <w:rPr>
          <w:color w:val="585858"/>
          <w:spacing w:val="10"/>
        </w:rPr>
        <w:t xml:space="preserve"> </w:t>
      </w:r>
      <w:r>
        <w:rPr>
          <w:color w:val="585858"/>
        </w:rPr>
        <w:t>the</w:t>
      </w:r>
    </w:p>
    <w:p w:rsidR="00BC6643" w:rsidRDefault="00273285">
      <w:pPr>
        <w:pStyle w:val="BodyText"/>
      </w:pPr>
      <w:r>
        <w:rPr>
          <w:color w:val="585858"/>
        </w:rPr>
        <w:t>Certain terms not defined herein that are defined in the New Jersey Uniform Commercial Code, N.J. Stat. §§ delivery a</w:t>
      </w:r>
      <w:r>
        <w:rPr>
          <w:color w:val="585858"/>
        </w:rPr>
        <w:t>nd receipt of the Goods, except that claims for failure to make delivery must be filed in writing</w:t>
      </w:r>
    </w:p>
    <w:p w:rsidR="00BC6643" w:rsidRDefault="00BC6643">
      <w:pPr>
        <w:sectPr w:rsidR="00BC6643">
          <w:type w:val="continuous"/>
          <w:pgSz w:w="12240" w:h="20160"/>
          <w:pgMar w:top="140" w:right="140" w:bottom="280" w:left="60" w:header="720" w:footer="720" w:gutter="0"/>
          <w:cols w:space="720"/>
        </w:sectPr>
      </w:pPr>
    </w:p>
    <w:p w:rsidR="00BC6643" w:rsidRDefault="00273285">
      <w:pPr>
        <w:pStyle w:val="BodyText"/>
        <w:spacing w:before="1" w:line="152" w:lineRule="exact"/>
      </w:pPr>
      <w:r>
        <w:rPr>
          <w:color w:val="585858"/>
        </w:rPr>
        <w:t>7-101 et seq., shall have the same meanings herein.</w:t>
      </w:r>
    </w:p>
    <w:p w:rsidR="00BC6643" w:rsidRDefault="00273285">
      <w:pPr>
        <w:pStyle w:val="Heading1"/>
        <w:numPr>
          <w:ilvl w:val="0"/>
          <w:numId w:val="2"/>
        </w:numPr>
        <w:tabs>
          <w:tab w:val="left" w:pos="952"/>
          <w:tab w:val="left" w:pos="953"/>
        </w:tabs>
      </w:pPr>
      <w:r>
        <w:rPr>
          <w:color w:val="585858"/>
          <w:u w:val="single" w:color="585858"/>
        </w:rPr>
        <w:t>Bills</w:t>
      </w:r>
      <w:r>
        <w:rPr>
          <w:color w:val="585858"/>
          <w:spacing w:val="-4"/>
          <w:u w:val="single" w:color="585858"/>
        </w:rPr>
        <w:t xml:space="preserve"> </w:t>
      </w:r>
      <w:r>
        <w:rPr>
          <w:color w:val="585858"/>
          <w:u w:val="single" w:color="585858"/>
        </w:rPr>
        <w:t>of</w:t>
      </w:r>
      <w:r>
        <w:rPr>
          <w:color w:val="585858"/>
          <w:spacing w:val="-3"/>
          <w:u w:val="single" w:color="585858"/>
        </w:rPr>
        <w:t xml:space="preserve"> </w:t>
      </w:r>
      <w:r>
        <w:rPr>
          <w:color w:val="585858"/>
          <w:u w:val="single" w:color="585858"/>
        </w:rPr>
        <w:t>Lading,</w:t>
      </w:r>
      <w:r>
        <w:rPr>
          <w:color w:val="585858"/>
          <w:spacing w:val="-5"/>
          <w:u w:val="single" w:color="585858"/>
        </w:rPr>
        <w:t xml:space="preserve"> </w:t>
      </w:r>
      <w:r>
        <w:rPr>
          <w:color w:val="585858"/>
          <w:u w:val="single" w:color="585858"/>
        </w:rPr>
        <w:t>Warehouse</w:t>
      </w:r>
      <w:r>
        <w:rPr>
          <w:color w:val="585858"/>
          <w:spacing w:val="-3"/>
          <w:u w:val="single" w:color="585858"/>
        </w:rPr>
        <w:t xml:space="preserve"> </w:t>
      </w:r>
      <w:r>
        <w:rPr>
          <w:color w:val="585858"/>
          <w:u w:val="single" w:color="585858"/>
        </w:rPr>
        <w:t>Receipts</w:t>
      </w:r>
      <w:r>
        <w:rPr>
          <w:color w:val="585858"/>
          <w:spacing w:val="-3"/>
          <w:u w:val="single" w:color="585858"/>
        </w:rPr>
        <w:t xml:space="preserve"> </w:t>
      </w:r>
      <w:r>
        <w:rPr>
          <w:color w:val="585858"/>
          <w:u w:val="single" w:color="585858"/>
        </w:rPr>
        <w:t>and</w:t>
      </w:r>
      <w:r>
        <w:rPr>
          <w:color w:val="585858"/>
          <w:spacing w:val="-6"/>
          <w:u w:val="single" w:color="585858"/>
        </w:rPr>
        <w:t xml:space="preserve"> </w:t>
      </w:r>
      <w:r>
        <w:rPr>
          <w:color w:val="585858"/>
          <w:u w:val="single" w:color="585858"/>
        </w:rPr>
        <w:t>Other</w:t>
      </w:r>
      <w:r>
        <w:rPr>
          <w:color w:val="585858"/>
          <w:spacing w:val="-3"/>
          <w:u w:val="single" w:color="585858"/>
        </w:rPr>
        <w:t xml:space="preserve"> </w:t>
      </w:r>
      <w:r>
        <w:rPr>
          <w:color w:val="585858"/>
          <w:u w:val="single" w:color="585858"/>
        </w:rPr>
        <w:t>Documents;</w:t>
      </w:r>
      <w:r>
        <w:rPr>
          <w:color w:val="585858"/>
          <w:spacing w:val="-4"/>
          <w:u w:val="single" w:color="585858"/>
        </w:rPr>
        <w:t xml:space="preserve"> </w:t>
      </w:r>
      <w:r>
        <w:rPr>
          <w:color w:val="585858"/>
          <w:u w:val="single" w:color="585858"/>
        </w:rPr>
        <w:t>Subcontracting</w:t>
      </w:r>
    </w:p>
    <w:p w:rsidR="00BC6643" w:rsidRDefault="00273285">
      <w:pPr>
        <w:pStyle w:val="BodyText"/>
        <w:spacing w:before="1"/>
      </w:pPr>
      <w:r>
        <w:br w:type="column"/>
      </w:r>
      <w:r>
        <w:rPr>
          <w:color w:val="585858"/>
        </w:rPr>
        <w:t>within nine months after a reasonable time for delivery has elapsed. As a condition precedent to recovery, claims for loss, damage or delay during transit must be filed in writing with TBS Tramo in accordance with</w:t>
      </w:r>
    </w:p>
    <w:p w:rsidR="00BC6643" w:rsidRDefault="00BC6643">
      <w:pPr>
        <w:sectPr w:rsidR="00BC6643">
          <w:type w:val="continuous"/>
          <w:pgSz w:w="12240" w:h="20160"/>
          <w:pgMar w:top="140" w:right="140" w:bottom="280" w:left="60" w:header="720" w:footer="720" w:gutter="0"/>
          <w:cols w:num="2" w:space="720" w:equalWidth="0">
            <w:col w:w="5417" w:space="531"/>
            <w:col w:w="6092"/>
          </w:cols>
        </w:sectPr>
      </w:pPr>
    </w:p>
    <w:p w:rsidR="00BC6643" w:rsidRDefault="00273285">
      <w:pPr>
        <w:pStyle w:val="BodyText"/>
        <w:spacing w:line="152" w:lineRule="exact"/>
      </w:pPr>
      <w:r>
        <w:rPr>
          <w:color w:val="585858"/>
        </w:rPr>
        <w:t xml:space="preserve">In tendering the </w:t>
      </w:r>
      <w:r>
        <w:rPr>
          <w:color w:val="585858"/>
        </w:rPr>
        <w:t>Cargo described herein for storage or carriage, the Client irrevocably and unconditionally the provisions of the claim filing regulations of the Federal Motor Safety Administration set forth at 49 C.F.R.</w:t>
      </w:r>
    </w:p>
    <w:p w:rsidR="00BC6643" w:rsidRDefault="00BC6643">
      <w:pPr>
        <w:spacing w:line="152" w:lineRule="exact"/>
        <w:sectPr w:rsidR="00BC6643">
          <w:type w:val="continuous"/>
          <w:pgSz w:w="12240" w:h="20160"/>
          <w:pgMar w:top="140" w:right="140" w:bottom="280" w:left="60" w:header="720" w:footer="720" w:gutter="0"/>
          <w:cols w:space="720"/>
        </w:sectPr>
      </w:pPr>
    </w:p>
    <w:p w:rsidR="00BC6643" w:rsidRDefault="00273285">
      <w:pPr>
        <w:pStyle w:val="BodyText"/>
        <w:ind w:right="-6"/>
      </w:pPr>
      <w:r>
        <w:rPr>
          <w:color w:val="585858"/>
        </w:rPr>
        <w:t xml:space="preserve">agrees to these Terms and Conditions, </w:t>
      </w:r>
      <w:r>
        <w:rPr>
          <w:color w:val="585858"/>
        </w:rPr>
        <w:t>which no agent or employee of the Parties may alter, and that the applicable Bill of Lading and/or Warehouse Receipts are non-negotiable and have been prepared by the Client or on his behalf by TBS Tramo. Client authorizes TBS Tramo to make, endorse, and s</w:t>
      </w:r>
      <w:r>
        <w:rPr>
          <w:color w:val="585858"/>
        </w:rPr>
        <w:t>ign Bills of Lading,</w:t>
      </w:r>
      <w:r>
        <w:rPr>
          <w:color w:val="585858"/>
          <w:spacing w:val="-4"/>
        </w:rPr>
        <w:t xml:space="preserve"> </w:t>
      </w:r>
      <w:r>
        <w:rPr>
          <w:color w:val="585858"/>
        </w:rPr>
        <w:t>waybills,</w:t>
      </w:r>
      <w:r>
        <w:rPr>
          <w:color w:val="585858"/>
          <w:spacing w:val="-3"/>
        </w:rPr>
        <w:t xml:space="preserve"> </w:t>
      </w:r>
      <w:r>
        <w:rPr>
          <w:color w:val="585858"/>
        </w:rPr>
        <w:t>Warehouse</w:t>
      </w:r>
      <w:r>
        <w:rPr>
          <w:color w:val="585858"/>
          <w:spacing w:val="-3"/>
        </w:rPr>
        <w:t xml:space="preserve"> </w:t>
      </w:r>
      <w:r>
        <w:rPr>
          <w:color w:val="585858"/>
        </w:rPr>
        <w:t>Receipts,</w:t>
      </w:r>
      <w:r>
        <w:rPr>
          <w:color w:val="585858"/>
          <w:spacing w:val="-1"/>
        </w:rPr>
        <w:t xml:space="preserve"> </w:t>
      </w:r>
      <w:r>
        <w:rPr>
          <w:color w:val="585858"/>
        </w:rPr>
        <w:t>and/or</w:t>
      </w:r>
      <w:r>
        <w:rPr>
          <w:color w:val="585858"/>
          <w:spacing w:val="-3"/>
        </w:rPr>
        <w:t xml:space="preserve"> </w:t>
      </w:r>
      <w:r>
        <w:rPr>
          <w:color w:val="585858"/>
        </w:rPr>
        <w:t>other</w:t>
      </w:r>
      <w:r>
        <w:rPr>
          <w:color w:val="585858"/>
          <w:spacing w:val="-4"/>
        </w:rPr>
        <w:t xml:space="preserve"> </w:t>
      </w:r>
      <w:r>
        <w:rPr>
          <w:color w:val="585858"/>
        </w:rPr>
        <w:t>necessary</w:t>
      </w:r>
      <w:r>
        <w:rPr>
          <w:color w:val="585858"/>
          <w:spacing w:val="-3"/>
        </w:rPr>
        <w:t xml:space="preserve"> </w:t>
      </w:r>
      <w:r>
        <w:rPr>
          <w:color w:val="585858"/>
        </w:rPr>
        <w:t>or</w:t>
      </w:r>
      <w:r>
        <w:rPr>
          <w:color w:val="585858"/>
          <w:spacing w:val="-3"/>
        </w:rPr>
        <w:t xml:space="preserve"> </w:t>
      </w:r>
      <w:r>
        <w:rPr>
          <w:color w:val="585858"/>
        </w:rPr>
        <w:t>required</w:t>
      </w:r>
      <w:r>
        <w:rPr>
          <w:color w:val="585858"/>
          <w:spacing w:val="-4"/>
        </w:rPr>
        <w:t xml:space="preserve"> </w:t>
      </w:r>
      <w:r>
        <w:rPr>
          <w:color w:val="585858"/>
        </w:rPr>
        <w:t>documentation</w:t>
      </w:r>
      <w:r>
        <w:rPr>
          <w:color w:val="585858"/>
          <w:spacing w:val="-3"/>
        </w:rPr>
        <w:t xml:space="preserve"> </w:t>
      </w:r>
      <w:r>
        <w:rPr>
          <w:color w:val="585858"/>
        </w:rPr>
        <w:t>in</w:t>
      </w:r>
      <w:r>
        <w:rPr>
          <w:color w:val="585858"/>
          <w:spacing w:val="-3"/>
        </w:rPr>
        <w:t xml:space="preserve"> </w:t>
      </w:r>
      <w:r>
        <w:rPr>
          <w:color w:val="585858"/>
        </w:rPr>
        <w:t>connection with</w:t>
      </w:r>
      <w:r>
        <w:rPr>
          <w:color w:val="585858"/>
          <w:spacing w:val="-2"/>
        </w:rPr>
        <w:t xml:space="preserve"> </w:t>
      </w:r>
      <w:r>
        <w:rPr>
          <w:color w:val="585858"/>
        </w:rPr>
        <w:t>the</w:t>
      </w:r>
      <w:r>
        <w:rPr>
          <w:color w:val="585858"/>
          <w:spacing w:val="-3"/>
        </w:rPr>
        <w:t xml:space="preserve"> </w:t>
      </w:r>
      <w:r>
        <w:rPr>
          <w:color w:val="585858"/>
        </w:rPr>
        <w:t>Services,</w:t>
      </w:r>
      <w:r>
        <w:rPr>
          <w:color w:val="585858"/>
          <w:spacing w:val="-3"/>
        </w:rPr>
        <w:t xml:space="preserve"> </w:t>
      </w:r>
      <w:r>
        <w:rPr>
          <w:color w:val="585858"/>
        </w:rPr>
        <w:t>in</w:t>
      </w:r>
      <w:r>
        <w:rPr>
          <w:color w:val="585858"/>
          <w:spacing w:val="-3"/>
        </w:rPr>
        <w:t xml:space="preserve"> </w:t>
      </w:r>
      <w:r>
        <w:rPr>
          <w:color w:val="585858"/>
        </w:rPr>
        <w:t>the</w:t>
      </w:r>
      <w:r>
        <w:rPr>
          <w:color w:val="585858"/>
          <w:spacing w:val="-3"/>
        </w:rPr>
        <w:t xml:space="preserve"> </w:t>
      </w:r>
      <w:r>
        <w:rPr>
          <w:color w:val="585858"/>
        </w:rPr>
        <w:t>name, place</w:t>
      </w:r>
      <w:r>
        <w:rPr>
          <w:color w:val="585858"/>
          <w:spacing w:val="-3"/>
        </w:rPr>
        <w:t xml:space="preserve"> </w:t>
      </w:r>
      <w:r>
        <w:rPr>
          <w:color w:val="585858"/>
        </w:rPr>
        <w:t>and</w:t>
      </w:r>
      <w:r>
        <w:rPr>
          <w:color w:val="585858"/>
          <w:spacing w:val="-3"/>
        </w:rPr>
        <w:t xml:space="preserve"> </w:t>
      </w:r>
      <w:r>
        <w:rPr>
          <w:color w:val="585858"/>
        </w:rPr>
        <w:t>stead</w:t>
      </w:r>
      <w:r>
        <w:rPr>
          <w:color w:val="585858"/>
          <w:spacing w:val="-3"/>
        </w:rPr>
        <w:t xml:space="preserve"> </w:t>
      </w:r>
      <w:r>
        <w:rPr>
          <w:color w:val="585858"/>
        </w:rPr>
        <w:t>of</w:t>
      </w:r>
      <w:r>
        <w:rPr>
          <w:color w:val="585858"/>
          <w:spacing w:val="-3"/>
        </w:rPr>
        <w:t xml:space="preserve"> </w:t>
      </w:r>
      <w:r>
        <w:rPr>
          <w:color w:val="585858"/>
        </w:rPr>
        <w:t>Client.</w:t>
      </w:r>
      <w:r>
        <w:rPr>
          <w:color w:val="585858"/>
          <w:spacing w:val="1"/>
        </w:rPr>
        <w:t xml:space="preserve"> </w:t>
      </w:r>
      <w:r>
        <w:rPr>
          <w:color w:val="585858"/>
        </w:rPr>
        <w:t>Moreover,</w:t>
      </w:r>
      <w:r>
        <w:rPr>
          <w:color w:val="585858"/>
          <w:spacing w:val="-3"/>
        </w:rPr>
        <w:t xml:space="preserve"> </w:t>
      </w:r>
      <w:r>
        <w:rPr>
          <w:color w:val="585858"/>
        </w:rPr>
        <w:t>Client</w:t>
      </w:r>
      <w:r>
        <w:rPr>
          <w:color w:val="585858"/>
          <w:spacing w:val="-3"/>
        </w:rPr>
        <w:t xml:space="preserve"> </w:t>
      </w:r>
      <w:r>
        <w:rPr>
          <w:color w:val="585858"/>
        </w:rPr>
        <w:t>acknowledges and</w:t>
      </w:r>
      <w:r>
        <w:rPr>
          <w:color w:val="585858"/>
          <w:spacing w:val="-3"/>
        </w:rPr>
        <w:t xml:space="preserve"> </w:t>
      </w:r>
      <w:r>
        <w:rPr>
          <w:color w:val="585858"/>
        </w:rPr>
        <w:t>agrees that</w:t>
      </w:r>
    </w:p>
    <w:p w:rsidR="00BC6643" w:rsidRDefault="00273285">
      <w:pPr>
        <w:pStyle w:val="BodyText"/>
        <w:ind w:right="101"/>
        <w:jc w:val="both"/>
      </w:pPr>
      <w:r>
        <w:br w:type="column"/>
      </w:r>
      <w:r>
        <w:rPr>
          <w:color w:val="585858"/>
        </w:rPr>
        <w:t>§370, which regulations are expressly incorporated herein by reference in their entirety. Suits for loss, damage,</w:t>
      </w:r>
      <w:r>
        <w:rPr>
          <w:color w:val="585858"/>
          <w:spacing w:val="-6"/>
        </w:rPr>
        <w:t xml:space="preserve"> </w:t>
      </w:r>
      <w:r>
        <w:rPr>
          <w:color w:val="585858"/>
        </w:rPr>
        <w:t>injury</w:t>
      </w:r>
      <w:r>
        <w:rPr>
          <w:color w:val="585858"/>
          <w:spacing w:val="-5"/>
        </w:rPr>
        <w:t xml:space="preserve"> </w:t>
      </w:r>
      <w:r>
        <w:rPr>
          <w:color w:val="585858"/>
        </w:rPr>
        <w:t>or</w:t>
      </w:r>
      <w:r>
        <w:rPr>
          <w:color w:val="585858"/>
          <w:spacing w:val="-6"/>
        </w:rPr>
        <w:t xml:space="preserve"> </w:t>
      </w:r>
      <w:r>
        <w:rPr>
          <w:color w:val="585858"/>
        </w:rPr>
        <w:t>delay</w:t>
      </w:r>
      <w:r>
        <w:rPr>
          <w:color w:val="585858"/>
          <w:spacing w:val="-6"/>
        </w:rPr>
        <w:t xml:space="preserve"> </w:t>
      </w:r>
      <w:r>
        <w:rPr>
          <w:color w:val="585858"/>
        </w:rPr>
        <w:t>must</w:t>
      </w:r>
      <w:r>
        <w:rPr>
          <w:color w:val="585858"/>
          <w:spacing w:val="-5"/>
        </w:rPr>
        <w:t xml:space="preserve"> </w:t>
      </w:r>
      <w:r>
        <w:rPr>
          <w:color w:val="585858"/>
        </w:rPr>
        <w:t>be</w:t>
      </w:r>
      <w:r>
        <w:rPr>
          <w:color w:val="585858"/>
          <w:spacing w:val="-6"/>
        </w:rPr>
        <w:t xml:space="preserve"> </w:t>
      </w:r>
      <w:r>
        <w:rPr>
          <w:color w:val="585858"/>
        </w:rPr>
        <w:t>commenced</w:t>
      </w:r>
      <w:r>
        <w:rPr>
          <w:color w:val="585858"/>
          <w:spacing w:val="-3"/>
        </w:rPr>
        <w:t xml:space="preserve"> </w:t>
      </w:r>
      <w:r>
        <w:rPr>
          <w:color w:val="585858"/>
        </w:rPr>
        <w:t>against</w:t>
      </w:r>
      <w:r>
        <w:rPr>
          <w:color w:val="585858"/>
          <w:spacing w:val="-4"/>
        </w:rPr>
        <w:t xml:space="preserve"> </w:t>
      </w:r>
      <w:r>
        <w:rPr>
          <w:color w:val="585858"/>
        </w:rPr>
        <w:t>TBS</w:t>
      </w:r>
      <w:r>
        <w:rPr>
          <w:color w:val="585858"/>
          <w:spacing w:val="-4"/>
        </w:rPr>
        <w:t xml:space="preserve"> </w:t>
      </w:r>
      <w:r>
        <w:rPr>
          <w:color w:val="585858"/>
        </w:rPr>
        <w:t>Tramo</w:t>
      </w:r>
      <w:r>
        <w:rPr>
          <w:color w:val="585858"/>
          <w:spacing w:val="-4"/>
        </w:rPr>
        <w:t xml:space="preserve"> </w:t>
      </w:r>
      <w:r>
        <w:rPr>
          <w:color w:val="585858"/>
        </w:rPr>
        <w:t>no</w:t>
      </w:r>
      <w:r>
        <w:rPr>
          <w:color w:val="585858"/>
          <w:spacing w:val="-4"/>
        </w:rPr>
        <w:t xml:space="preserve"> </w:t>
      </w:r>
      <w:r>
        <w:rPr>
          <w:color w:val="585858"/>
        </w:rPr>
        <w:t>later</w:t>
      </w:r>
      <w:r>
        <w:rPr>
          <w:color w:val="585858"/>
          <w:spacing w:val="-7"/>
        </w:rPr>
        <w:t xml:space="preserve"> </w:t>
      </w:r>
      <w:r>
        <w:rPr>
          <w:color w:val="585858"/>
        </w:rPr>
        <w:t>than</w:t>
      </w:r>
      <w:r>
        <w:rPr>
          <w:color w:val="585858"/>
          <w:spacing w:val="-5"/>
        </w:rPr>
        <w:t xml:space="preserve"> </w:t>
      </w:r>
      <w:r>
        <w:rPr>
          <w:color w:val="585858"/>
        </w:rPr>
        <w:t>two</w:t>
      </w:r>
      <w:r>
        <w:rPr>
          <w:color w:val="585858"/>
          <w:spacing w:val="-4"/>
        </w:rPr>
        <w:t xml:space="preserve"> </w:t>
      </w:r>
      <w:r>
        <w:rPr>
          <w:color w:val="585858"/>
        </w:rPr>
        <w:t>years</w:t>
      </w:r>
      <w:r>
        <w:rPr>
          <w:color w:val="585858"/>
          <w:spacing w:val="-6"/>
        </w:rPr>
        <w:t xml:space="preserve"> </w:t>
      </w:r>
      <w:r>
        <w:rPr>
          <w:color w:val="585858"/>
        </w:rPr>
        <w:t>from</w:t>
      </w:r>
      <w:r>
        <w:rPr>
          <w:color w:val="585858"/>
          <w:spacing w:val="-5"/>
        </w:rPr>
        <w:t xml:space="preserve"> </w:t>
      </w:r>
      <w:r>
        <w:rPr>
          <w:color w:val="585858"/>
        </w:rPr>
        <w:t>the</w:t>
      </w:r>
      <w:r>
        <w:rPr>
          <w:color w:val="585858"/>
          <w:spacing w:val="-6"/>
        </w:rPr>
        <w:t xml:space="preserve"> </w:t>
      </w:r>
      <w:r>
        <w:rPr>
          <w:color w:val="585858"/>
        </w:rPr>
        <w:t>day</w:t>
      </w:r>
      <w:r>
        <w:rPr>
          <w:color w:val="585858"/>
          <w:spacing w:val="-5"/>
        </w:rPr>
        <w:t xml:space="preserve"> </w:t>
      </w:r>
      <w:r>
        <w:rPr>
          <w:color w:val="585858"/>
        </w:rPr>
        <w:t>when delivery</w:t>
      </w:r>
      <w:r>
        <w:rPr>
          <w:color w:val="585858"/>
          <w:spacing w:val="-8"/>
        </w:rPr>
        <w:t xml:space="preserve"> </w:t>
      </w:r>
      <w:r>
        <w:rPr>
          <w:color w:val="585858"/>
        </w:rPr>
        <w:t>was</w:t>
      </w:r>
      <w:r>
        <w:rPr>
          <w:color w:val="585858"/>
          <w:spacing w:val="-7"/>
        </w:rPr>
        <w:t xml:space="preserve"> </w:t>
      </w:r>
      <w:proofErr w:type="gramStart"/>
      <w:r>
        <w:rPr>
          <w:color w:val="585858"/>
        </w:rPr>
        <w:t>made</w:t>
      </w:r>
      <w:proofErr w:type="gramEnd"/>
      <w:r>
        <w:rPr>
          <w:color w:val="585858"/>
          <w:spacing w:val="-7"/>
        </w:rPr>
        <w:t xml:space="preserve"> </w:t>
      </w:r>
      <w:r>
        <w:rPr>
          <w:color w:val="585858"/>
        </w:rPr>
        <w:t>or</w:t>
      </w:r>
      <w:r>
        <w:rPr>
          <w:color w:val="585858"/>
          <w:spacing w:val="-5"/>
        </w:rPr>
        <w:t xml:space="preserve"> </w:t>
      </w:r>
      <w:r>
        <w:rPr>
          <w:color w:val="585858"/>
        </w:rPr>
        <w:t>storage</w:t>
      </w:r>
      <w:r>
        <w:rPr>
          <w:color w:val="585858"/>
          <w:spacing w:val="-7"/>
        </w:rPr>
        <w:t xml:space="preserve"> </w:t>
      </w:r>
      <w:r>
        <w:rPr>
          <w:color w:val="585858"/>
        </w:rPr>
        <w:t>was</w:t>
      </w:r>
      <w:r>
        <w:rPr>
          <w:color w:val="585858"/>
          <w:spacing w:val="-8"/>
        </w:rPr>
        <w:t xml:space="preserve"> </w:t>
      </w:r>
      <w:r>
        <w:rPr>
          <w:color w:val="585858"/>
        </w:rPr>
        <w:t>terminated.</w:t>
      </w:r>
      <w:r>
        <w:rPr>
          <w:color w:val="585858"/>
          <w:spacing w:val="-6"/>
        </w:rPr>
        <w:t xml:space="preserve"> </w:t>
      </w:r>
      <w:r>
        <w:rPr>
          <w:color w:val="585858"/>
        </w:rPr>
        <w:t>Whe</w:t>
      </w:r>
      <w:r>
        <w:rPr>
          <w:color w:val="585858"/>
        </w:rPr>
        <w:t>re</w:t>
      </w:r>
      <w:r>
        <w:rPr>
          <w:color w:val="585858"/>
          <w:spacing w:val="-5"/>
        </w:rPr>
        <w:t xml:space="preserve"> </w:t>
      </w:r>
      <w:r>
        <w:rPr>
          <w:color w:val="585858"/>
        </w:rPr>
        <w:t>claims</w:t>
      </w:r>
      <w:r>
        <w:rPr>
          <w:color w:val="585858"/>
          <w:spacing w:val="-4"/>
        </w:rPr>
        <w:t xml:space="preserve"> </w:t>
      </w:r>
      <w:r>
        <w:rPr>
          <w:color w:val="585858"/>
        </w:rPr>
        <w:t>are</w:t>
      </w:r>
      <w:r>
        <w:rPr>
          <w:color w:val="585858"/>
          <w:spacing w:val="-8"/>
        </w:rPr>
        <w:t xml:space="preserve"> </w:t>
      </w:r>
      <w:r>
        <w:rPr>
          <w:color w:val="585858"/>
        </w:rPr>
        <w:t>not</w:t>
      </w:r>
      <w:r>
        <w:rPr>
          <w:color w:val="585858"/>
          <w:spacing w:val="-4"/>
        </w:rPr>
        <w:t xml:space="preserve"> </w:t>
      </w:r>
      <w:r>
        <w:rPr>
          <w:color w:val="585858"/>
        </w:rPr>
        <w:t>filed</w:t>
      </w:r>
      <w:r>
        <w:rPr>
          <w:color w:val="585858"/>
          <w:spacing w:val="-6"/>
        </w:rPr>
        <w:t xml:space="preserve"> </w:t>
      </w:r>
      <w:r>
        <w:rPr>
          <w:color w:val="585858"/>
        </w:rPr>
        <w:t>or</w:t>
      </w:r>
      <w:r>
        <w:rPr>
          <w:color w:val="585858"/>
          <w:spacing w:val="-5"/>
        </w:rPr>
        <w:t xml:space="preserve"> </w:t>
      </w:r>
      <w:r>
        <w:rPr>
          <w:color w:val="585858"/>
        </w:rPr>
        <w:t>suits</w:t>
      </w:r>
      <w:r>
        <w:rPr>
          <w:color w:val="585858"/>
          <w:spacing w:val="-5"/>
        </w:rPr>
        <w:t xml:space="preserve"> </w:t>
      </w:r>
      <w:r>
        <w:rPr>
          <w:color w:val="585858"/>
        </w:rPr>
        <w:t>are</w:t>
      </w:r>
      <w:r>
        <w:rPr>
          <w:color w:val="585858"/>
          <w:spacing w:val="-7"/>
        </w:rPr>
        <w:t xml:space="preserve"> </w:t>
      </w:r>
      <w:r>
        <w:rPr>
          <w:color w:val="585858"/>
        </w:rPr>
        <w:t>not</w:t>
      </w:r>
      <w:r>
        <w:rPr>
          <w:color w:val="585858"/>
          <w:spacing w:val="-4"/>
        </w:rPr>
        <w:t xml:space="preserve"> </w:t>
      </w:r>
      <w:r>
        <w:rPr>
          <w:color w:val="585858"/>
        </w:rPr>
        <w:t>instituted</w:t>
      </w:r>
      <w:r>
        <w:rPr>
          <w:color w:val="585858"/>
          <w:spacing w:val="-4"/>
        </w:rPr>
        <w:t xml:space="preserve"> </w:t>
      </w:r>
      <w:r>
        <w:rPr>
          <w:color w:val="585858"/>
        </w:rPr>
        <w:t>thereon in accordance with the foregoing provisions, TBS Tramo shall not be liable and such claims shall not be paid.</w:t>
      </w:r>
      <w:r>
        <w:rPr>
          <w:color w:val="585858"/>
          <w:spacing w:val="2"/>
        </w:rPr>
        <w:t xml:space="preserve"> </w:t>
      </w:r>
      <w:r>
        <w:rPr>
          <w:color w:val="585858"/>
        </w:rPr>
        <w:t>Payment</w:t>
      </w:r>
      <w:r>
        <w:rPr>
          <w:color w:val="585858"/>
          <w:spacing w:val="3"/>
        </w:rPr>
        <w:t xml:space="preserve"> </w:t>
      </w:r>
      <w:r>
        <w:rPr>
          <w:color w:val="585858"/>
        </w:rPr>
        <w:t>of</w:t>
      </w:r>
      <w:r>
        <w:rPr>
          <w:color w:val="585858"/>
          <w:spacing w:val="2"/>
        </w:rPr>
        <w:t xml:space="preserve"> </w:t>
      </w:r>
      <w:r>
        <w:rPr>
          <w:color w:val="585858"/>
        </w:rPr>
        <w:t>claim</w:t>
      </w:r>
      <w:r>
        <w:rPr>
          <w:color w:val="585858"/>
          <w:spacing w:val="3"/>
        </w:rPr>
        <w:t xml:space="preserve"> </w:t>
      </w:r>
      <w:r>
        <w:rPr>
          <w:color w:val="585858"/>
        </w:rPr>
        <w:t>shall</w:t>
      </w:r>
      <w:r>
        <w:rPr>
          <w:color w:val="585858"/>
          <w:spacing w:val="4"/>
        </w:rPr>
        <w:t xml:space="preserve"> </w:t>
      </w:r>
      <w:r>
        <w:rPr>
          <w:color w:val="585858"/>
        </w:rPr>
        <w:t>be</w:t>
      </w:r>
      <w:r>
        <w:rPr>
          <w:color w:val="585858"/>
          <w:spacing w:val="1"/>
        </w:rPr>
        <w:t xml:space="preserve"> </w:t>
      </w:r>
      <w:r>
        <w:rPr>
          <w:color w:val="585858"/>
        </w:rPr>
        <w:t>subject</w:t>
      </w:r>
      <w:r>
        <w:rPr>
          <w:color w:val="585858"/>
          <w:spacing w:val="3"/>
        </w:rPr>
        <w:t xml:space="preserve"> </w:t>
      </w:r>
      <w:r>
        <w:rPr>
          <w:color w:val="585858"/>
        </w:rPr>
        <w:t>to</w:t>
      </w:r>
      <w:r>
        <w:rPr>
          <w:color w:val="585858"/>
          <w:spacing w:val="4"/>
        </w:rPr>
        <w:t xml:space="preserve"> </w:t>
      </w:r>
      <w:r>
        <w:rPr>
          <w:color w:val="585858"/>
        </w:rPr>
        <w:t>proof</w:t>
      </w:r>
      <w:r>
        <w:rPr>
          <w:color w:val="585858"/>
          <w:spacing w:val="2"/>
        </w:rPr>
        <w:t xml:space="preserve"> </w:t>
      </w:r>
      <w:r>
        <w:rPr>
          <w:color w:val="585858"/>
        </w:rPr>
        <w:t>of</w:t>
      </w:r>
      <w:r>
        <w:rPr>
          <w:color w:val="585858"/>
          <w:spacing w:val="5"/>
        </w:rPr>
        <w:t xml:space="preserve"> </w:t>
      </w:r>
      <w:r>
        <w:rPr>
          <w:color w:val="585858"/>
        </w:rPr>
        <w:t>actual</w:t>
      </w:r>
      <w:r>
        <w:rPr>
          <w:color w:val="585858"/>
          <w:spacing w:val="3"/>
        </w:rPr>
        <w:t xml:space="preserve"> </w:t>
      </w:r>
      <w:r>
        <w:rPr>
          <w:color w:val="585858"/>
        </w:rPr>
        <w:t>damages</w:t>
      </w:r>
      <w:r>
        <w:rPr>
          <w:color w:val="585858"/>
          <w:spacing w:val="3"/>
        </w:rPr>
        <w:t xml:space="preserve"> </w:t>
      </w:r>
      <w:r>
        <w:rPr>
          <w:color w:val="585858"/>
        </w:rPr>
        <w:t>suffered.</w:t>
      </w:r>
      <w:r>
        <w:rPr>
          <w:color w:val="585858"/>
          <w:spacing w:val="6"/>
        </w:rPr>
        <w:t xml:space="preserve"> </w:t>
      </w:r>
      <w:r>
        <w:rPr>
          <w:color w:val="585858"/>
        </w:rPr>
        <w:t>The</w:t>
      </w:r>
      <w:r>
        <w:rPr>
          <w:color w:val="585858"/>
          <w:spacing w:val="5"/>
        </w:rPr>
        <w:t xml:space="preserve"> </w:t>
      </w:r>
      <w:r>
        <w:rPr>
          <w:color w:val="585858"/>
        </w:rPr>
        <w:t>Consignee</w:t>
      </w:r>
      <w:r>
        <w:rPr>
          <w:color w:val="585858"/>
          <w:spacing w:val="1"/>
        </w:rPr>
        <w:t xml:space="preserve"> </w:t>
      </w:r>
      <w:r>
        <w:rPr>
          <w:color w:val="585858"/>
        </w:rPr>
        <w:t>must</w:t>
      </w:r>
      <w:r>
        <w:rPr>
          <w:color w:val="585858"/>
          <w:spacing w:val="3"/>
        </w:rPr>
        <w:t xml:space="preserve"> </w:t>
      </w:r>
      <w:r>
        <w:rPr>
          <w:color w:val="585858"/>
        </w:rPr>
        <w:t>hold</w:t>
      </w:r>
      <w:r>
        <w:rPr>
          <w:color w:val="585858"/>
          <w:spacing w:val="4"/>
        </w:rPr>
        <w:t xml:space="preserve"> </w:t>
      </w:r>
      <w:r>
        <w:rPr>
          <w:color w:val="585858"/>
        </w:rPr>
        <w:t>the</w:t>
      </w:r>
    </w:p>
    <w:p w:rsidR="00BC6643" w:rsidRDefault="00BC6643">
      <w:pPr>
        <w:jc w:val="both"/>
        <w:sectPr w:rsidR="00BC6643">
          <w:type w:val="continuous"/>
          <w:pgSz w:w="12240" w:h="20160"/>
          <w:pgMar w:top="140" w:right="140" w:bottom="280" w:left="60" w:header="720" w:footer="720" w:gutter="0"/>
          <w:cols w:num="2" w:space="720" w:equalWidth="0">
            <w:col w:w="5873" w:space="76"/>
            <w:col w:w="6091"/>
          </w:cols>
        </w:sectPr>
      </w:pPr>
    </w:p>
    <w:p w:rsidR="00BC6643" w:rsidRDefault="00273285">
      <w:pPr>
        <w:pStyle w:val="BodyText"/>
        <w:spacing w:line="152" w:lineRule="exact"/>
      </w:pPr>
      <w:r>
        <w:rPr>
          <w:color w:val="585858"/>
        </w:rPr>
        <w:t>TBS Tramo and/or its authorized agents may subcontract the performance of Services to third parties and packaging, shipping container and its contents in the same condition they were in when damage was</w:t>
      </w:r>
    </w:p>
    <w:p w:rsidR="00BC6643" w:rsidRDefault="00BC6643">
      <w:pPr>
        <w:spacing w:line="152" w:lineRule="exact"/>
        <w:sectPr w:rsidR="00BC6643">
          <w:type w:val="continuous"/>
          <w:pgSz w:w="12240" w:h="20160"/>
          <w:pgMar w:top="140" w:right="140" w:bottom="280" w:left="60" w:header="720" w:footer="720" w:gutter="0"/>
          <w:cols w:space="720"/>
        </w:sectPr>
      </w:pPr>
    </w:p>
    <w:p w:rsidR="00BC6643" w:rsidRDefault="00273285">
      <w:pPr>
        <w:pStyle w:val="BodyText"/>
        <w:ind w:right="14"/>
      </w:pPr>
      <w:r>
        <w:rPr>
          <w:color w:val="585858"/>
        </w:rPr>
        <w:t xml:space="preserve">or subcontractors and hereby authorizes </w:t>
      </w:r>
      <w:r>
        <w:rPr>
          <w:color w:val="585858"/>
        </w:rPr>
        <w:t>TBS Tramo and/or its authorized agents to hire, retain, and or otherwise appoint third parties and subcontractors.</w:t>
      </w:r>
    </w:p>
    <w:p w:rsidR="00BC6643" w:rsidRDefault="00273285">
      <w:pPr>
        <w:pStyle w:val="Heading1"/>
        <w:numPr>
          <w:ilvl w:val="0"/>
          <w:numId w:val="2"/>
        </w:numPr>
        <w:tabs>
          <w:tab w:val="left" w:pos="952"/>
          <w:tab w:val="left" w:pos="953"/>
        </w:tabs>
        <w:spacing w:line="240" w:lineRule="auto"/>
      </w:pPr>
      <w:r>
        <w:rPr>
          <w:color w:val="585858"/>
          <w:u w:val="single" w:color="585858"/>
        </w:rPr>
        <w:t xml:space="preserve">TBS </w:t>
      </w:r>
      <w:proofErr w:type="spellStart"/>
      <w:r>
        <w:rPr>
          <w:color w:val="585858"/>
          <w:u w:val="single" w:color="585858"/>
        </w:rPr>
        <w:t>Tramo’s</w:t>
      </w:r>
      <w:proofErr w:type="spellEnd"/>
      <w:r>
        <w:rPr>
          <w:color w:val="585858"/>
          <w:u w:val="single" w:color="585858"/>
        </w:rPr>
        <w:t xml:space="preserve"> Tariffs are Incorporated by</w:t>
      </w:r>
      <w:r>
        <w:rPr>
          <w:color w:val="585858"/>
          <w:spacing w:val="-7"/>
          <w:u w:val="single" w:color="585858"/>
        </w:rPr>
        <w:t xml:space="preserve"> </w:t>
      </w:r>
      <w:r>
        <w:rPr>
          <w:color w:val="585858"/>
          <w:u w:val="single" w:color="585858"/>
        </w:rPr>
        <w:t>Reference</w:t>
      </w:r>
    </w:p>
    <w:p w:rsidR="00BC6643" w:rsidRDefault="00273285">
      <w:pPr>
        <w:pStyle w:val="BodyText"/>
        <w:ind w:right="100"/>
        <w:jc w:val="both"/>
      </w:pPr>
      <w:r>
        <w:br w:type="column"/>
      </w:r>
      <w:r>
        <w:rPr>
          <w:color w:val="585858"/>
        </w:rPr>
        <w:t>discovered. Except as provided above, receipt by the Client or Consignee of the Shipment w</w:t>
      </w:r>
      <w:r>
        <w:rPr>
          <w:color w:val="585858"/>
        </w:rPr>
        <w:t xml:space="preserve">ithout written notification of damage on the Bill of Lading, Delivery or Warehouse Receipts shall be </w:t>
      </w:r>
      <w:r>
        <w:rPr>
          <w:i/>
          <w:color w:val="585858"/>
        </w:rPr>
        <w:t xml:space="preserve">prima facie </w:t>
      </w:r>
      <w:r>
        <w:rPr>
          <w:color w:val="585858"/>
        </w:rPr>
        <w:t>evidence that the Shipment has been delivered in good order and condition. No claims for loss or damage shall be</w:t>
      </w:r>
    </w:p>
    <w:p w:rsidR="00BC6643" w:rsidRDefault="00BC6643">
      <w:pPr>
        <w:jc w:val="both"/>
        <w:sectPr w:rsidR="00BC6643">
          <w:type w:val="continuous"/>
          <w:pgSz w:w="12240" w:h="20160"/>
          <w:pgMar w:top="140" w:right="140" w:bottom="280" w:left="60" w:header="720" w:footer="720" w:gutter="0"/>
          <w:cols w:num="2" w:space="720" w:equalWidth="0">
            <w:col w:w="5870" w:space="78"/>
            <w:col w:w="6092"/>
          </w:cols>
        </w:sectPr>
      </w:pPr>
    </w:p>
    <w:p w:rsidR="00BC6643" w:rsidRDefault="00273285">
      <w:pPr>
        <w:pStyle w:val="BodyText"/>
        <w:spacing w:before="1" w:line="152" w:lineRule="exact"/>
      </w:pPr>
      <w:r>
        <w:rPr>
          <w:color w:val="585858"/>
        </w:rPr>
        <w:t>It is</w:t>
      </w:r>
      <w:r>
        <w:rPr>
          <w:color w:val="585858"/>
        </w:rPr>
        <w:t xml:space="preserve"> mutually agreed that the Cargo described herein, accepted on the date hereof in apparent good order entertained until all of TBS </w:t>
      </w:r>
      <w:proofErr w:type="spellStart"/>
      <w:r>
        <w:rPr>
          <w:color w:val="585858"/>
        </w:rPr>
        <w:t>Tramo’s</w:t>
      </w:r>
      <w:proofErr w:type="spellEnd"/>
      <w:r>
        <w:rPr>
          <w:color w:val="585858"/>
        </w:rPr>
        <w:t xml:space="preserve"> charges have been paid in full. The amount of the claim may not be</w:t>
      </w:r>
    </w:p>
    <w:p w:rsidR="00BC6643" w:rsidRDefault="00273285">
      <w:pPr>
        <w:pStyle w:val="BodyText"/>
        <w:spacing w:line="152" w:lineRule="exact"/>
      </w:pPr>
      <w:r>
        <w:rPr>
          <w:color w:val="585858"/>
        </w:rPr>
        <w:t>(except as noted) for storage and/or carriage as sp</w:t>
      </w:r>
      <w:r>
        <w:rPr>
          <w:color w:val="585858"/>
        </w:rPr>
        <w:t>ecified herein is subject to governing Tariffs, Bill of deducted from the total due and payable charges.</w:t>
      </w:r>
    </w:p>
    <w:p w:rsidR="00BC6643" w:rsidRDefault="00273285">
      <w:pPr>
        <w:pStyle w:val="BodyText"/>
        <w:spacing w:before="1"/>
        <w:ind w:right="108"/>
        <w:jc w:val="both"/>
      </w:pPr>
      <w:r>
        <w:rPr>
          <w:color w:val="585858"/>
        </w:rPr>
        <w:t xml:space="preserve">Ladings and/or Warehouse Receipts in effect as of the date hereof. TBS </w:t>
      </w:r>
      <w:proofErr w:type="spellStart"/>
      <w:r>
        <w:rPr>
          <w:color w:val="585858"/>
        </w:rPr>
        <w:t>Tramo’s</w:t>
      </w:r>
      <w:proofErr w:type="spellEnd"/>
      <w:r>
        <w:rPr>
          <w:color w:val="585858"/>
        </w:rPr>
        <w:t xml:space="preserve"> Tariffs are available for When goods have not been delivered, notice may</w:t>
      </w:r>
      <w:r>
        <w:rPr>
          <w:color w:val="585858"/>
        </w:rPr>
        <w:t xml:space="preserve"> be given of known loss or injury to the goods by mailing inspection by the Parties hereto and are hereby incorporated by reference. In the event of any conflict or of a registered or certified letter to the Client. Time limitations for presentation of a c</w:t>
      </w:r>
      <w:r>
        <w:rPr>
          <w:color w:val="585858"/>
        </w:rPr>
        <w:t>laim in writing and inconsistency between one or more provisions of these Terms and Conditions and one or more provisions maintaining of action after notice begin on the date of mailing of such notice by TBS Tramo.</w:t>
      </w:r>
    </w:p>
    <w:p w:rsidR="00BC6643" w:rsidRDefault="00273285">
      <w:pPr>
        <w:pStyle w:val="BodyText"/>
        <w:tabs>
          <w:tab w:val="left" w:pos="6901"/>
        </w:tabs>
        <w:ind w:right="122"/>
      </w:pPr>
      <w:r>
        <w:rPr>
          <w:color w:val="585858"/>
        </w:rPr>
        <w:t xml:space="preserve">of an Agreement, the provision(s) of the </w:t>
      </w:r>
      <w:r>
        <w:rPr>
          <w:color w:val="585858"/>
        </w:rPr>
        <w:t>Agreement shall govern and be controlling. Terms and</w:t>
      </w:r>
      <w:r>
        <w:rPr>
          <w:color w:val="585858"/>
          <w:spacing w:val="-20"/>
        </w:rPr>
        <w:t xml:space="preserve"> </w:t>
      </w:r>
      <w:proofErr w:type="gramStart"/>
      <w:r>
        <w:rPr>
          <w:color w:val="585858"/>
        </w:rPr>
        <w:t xml:space="preserve">conditions </w:t>
      </w:r>
      <w:r>
        <w:rPr>
          <w:color w:val="585858"/>
          <w:spacing w:val="12"/>
        </w:rPr>
        <w:t xml:space="preserve"> </w:t>
      </w:r>
      <w:r>
        <w:rPr>
          <w:b/>
          <w:color w:val="585858"/>
        </w:rPr>
        <w:t>12</w:t>
      </w:r>
      <w:proofErr w:type="gramEnd"/>
      <w:r>
        <w:rPr>
          <w:b/>
          <w:color w:val="585858"/>
        </w:rPr>
        <w:t>.</w:t>
      </w:r>
      <w:r>
        <w:rPr>
          <w:b/>
          <w:color w:val="585858"/>
        </w:rPr>
        <w:tab/>
      </w:r>
      <w:r>
        <w:rPr>
          <w:b/>
          <w:color w:val="585858"/>
          <w:u w:val="single" w:color="585858"/>
        </w:rPr>
        <w:t>Supplemental Clause Covering Transportation Via Direct or Indirect Air Carriers</w:t>
      </w:r>
      <w:r>
        <w:rPr>
          <w:b/>
          <w:color w:val="585858"/>
        </w:rPr>
        <w:t xml:space="preserve"> </w:t>
      </w:r>
      <w:r>
        <w:rPr>
          <w:color w:val="585858"/>
        </w:rPr>
        <w:t>contained</w:t>
      </w:r>
      <w:r>
        <w:rPr>
          <w:color w:val="585858"/>
          <w:spacing w:val="-5"/>
        </w:rPr>
        <w:t xml:space="preserve"> </w:t>
      </w:r>
      <w:r>
        <w:rPr>
          <w:color w:val="585858"/>
        </w:rPr>
        <w:t>in</w:t>
      </w:r>
      <w:r>
        <w:rPr>
          <w:color w:val="585858"/>
          <w:spacing w:val="-5"/>
        </w:rPr>
        <w:t xml:space="preserve"> </w:t>
      </w:r>
      <w:r>
        <w:rPr>
          <w:color w:val="585858"/>
        </w:rPr>
        <w:t>any</w:t>
      </w:r>
      <w:r>
        <w:rPr>
          <w:color w:val="585858"/>
          <w:spacing w:val="-4"/>
        </w:rPr>
        <w:t xml:space="preserve"> </w:t>
      </w:r>
      <w:r>
        <w:rPr>
          <w:color w:val="585858"/>
        </w:rPr>
        <w:t>purchase</w:t>
      </w:r>
      <w:r>
        <w:rPr>
          <w:color w:val="585858"/>
          <w:spacing w:val="-8"/>
        </w:rPr>
        <w:t xml:space="preserve"> </w:t>
      </w:r>
      <w:r>
        <w:rPr>
          <w:color w:val="585858"/>
        </w:rPr>
        <w:t>order</w:t>
      </w:r>
      <w:r>
        <w:rPr>
          <w:color w:val="585858"/>
          <w:spacing w:val="-7"/>
        </w:rPr>
        <w:t xml:space="preserve"> </w:t>
      </w:r>
      <w:r>
        <w:rPr>
          <w:color w:val="585858"/>
        </w:rPr>
        <w:t>or</w:t>
      </w:r>
      <w:r>
        <w:rPr>
          <w:color w:val="585858"/>
          <w:spacing w:val="-6"/>
        </w:rPr>
        <w:t xml:space="preserve"> </w:t>
      </w:r>
      <w:r>
        <w:rPr>
          <w:color w:val="585858"/>
        </w:rPr>
        <w:t>other</w:t>
      </w:r>
      <w:r>
        <w:rPr>
          <w:color w:val="585858"/>
          <w:spacing w:val="-5"/>
        </w:rPr>
        <w:t xml:space="preserve"> </w:t>
      </w:r>
      <w:r>
        <w:rPr>
          <w:color w:val="585858"/>
        </w:rPr>
        <w:t>document</w:t>
      </w:r>
      <w:r>
        <w:rPr>
          <w:color w:val="585858"/>
          <w:spacing w:val="-8"/>
        </w:rPr>
        <w:t xml:space="preserve"> </w:t>
      </w:r>
      <w:r>
        <w:rPr>
          <w:color w:val="585858"/>
        </w:rPr>
        <w:t>submitted</w:t>
      </w:r>
      <w:r>
        <w:rPr>
          <w:color w:val="585858"/>
          <w:spacing w:val="-6"/>
        </w:rPr>
        <w:t xml:space="preserve"> </w:t>
      </w:r>
      <w:r>
        <w:rPr>
          <w:color w:val="585858"/>
        </w:rPr>
        <w:t>by</w:t>
      </w:r>
      <w:r>
        <w:rPr>
          <w:color w:val="585858"/>
          <w:spacing w:val="-5"/>
        </w:rPr>
        <w:t xml:space="preserve"> </w:t>
      </w:r>
      <w:r>
        <w:rPr>
          <w:color w:val="585858"/>
        </w:rPr>
        <w:t>Client</w:t>
      </w:r>
      <w:r>
        <w:rPr>
          <w:color w:val="585858"/>
          <w:spacing w:val="-7"/>
        </w:rPr>
        <w:t xml:space="preserve"> </w:t>
      </w:r>
      <w:r>
        <w:rPr>
          <w:color w:val="585858"/>
        </w:rPr>
        <w:t>to</w:t>
      </w:r>
      <w:r>
        <w:rPr>
          <w:color w:val="585858"/>
          <w:spacing w:val="-4"/>
        </w:rPr>
        <w:t xml:space="preserve"> </w:t>
      </w:r>
      <w:r>
        <w:rPr>
          <w:color w:val="585858"/>
        </w:rPr>
        <w:t>TBS</w:t>
      </w:r>
      <w:r>
        <w:rPr>
          <w:color w:val="585858"/>
          <w:spacing w:val="-7"/>
        </w:rPr>
        <w:t xml:space="preserve"> </w:t>
      </w:r>
      <w:r>
        <w:rPr>
          <w:color w:val="585858"/>
        </w:rPr>
        <w:t>Tramo</w:t>
      </w:r>
      <w:r>
        <w:rPr>
          <w:color w:val="585858"/>
          <w:spacing w:val="-5"/>
        </w:rPr>
        <w:t xml:space="preserve"> </w:t>
      </w:r>
      <w:r>
        <w:rPr>
          <w:color w:val="585858"/>
        </w:rPr>
        <w:t>that</w:t>
      </w:r>
      <w:r>
        <w:rPr>
          <w:color w:val="585858"/>
          <w:spacing w:val="-8"/>
        </w:rPr>
        <w:t xml:space="preserve"> </w:t>
      </w:r>
      <w:r>
        <w:rPr>
          <w:color w:val="585858"/>
        </w:rPr>
        <w:t>are</w:t>
      </w:r>
      <w:r>
        <w:rPr>
          <w:color w:val="585858"/>
          <w:spacing w:val="-5"/>
        </w:rPr>
        <w:t xml:space="preserve"> </w:t>
      </w:r>
      <w:r>
        <w:rPr>
          <w:color w:val="585858"/>
        </w:rPr>
        <w:t>inconsistent</w:t>
      </w:r>
      <w:r>
        <w:rPr>
          <w:color w:val="585858"/>
          <w:spacing w:val="15"/>
        </w:rPr>
        <w:t xml:space="preserve"> </w:t>
      </w:r>
      <w:r>
        <w:rPr>
          <w:color w:val="585858"/>
        </w:rPr>
        <w:t>If</w:t>
      </w:r>
      <w:r>
        <w:rPr>
          <w:color w:val="585858"/>
          <w:spacing w:val="-8"/>
        </w:rPr>
        <w:t xml:space="preserve"> </w:t>
      </w:r>
      <w:r>
        <w:rPr>
          <w:color w:val="585858"/>
        </w:rPr>
        <w:t>the</w:t>
      </w:r>
      <w:r>
        <w:rPr>
          <w:color w:val="585858"/>
          <w:spacing w:val="-7"/>
        </w:rPr>
        <w:t xml:space="preserve"> </w:t>
      </w:r>
      <w:r>
        <w:rPr>
          <w:color w:val="585858"/>
        </w:rPr>
        <w:t>carriage</w:t>
      </w:r>
      <w:r>
        <w:rPr>
          <w:color w:val="585858"/>
          <w:spacing w:val="-8"/>
        </w:rPr>
        <w:t xml:space="preserve"> </w:t>
      </w:r>
      <w:r>
        <w:rPr>
          <w:color w:val="585858"/>
        </w:rPr>
        <w:t>involves</w:t>
      </w:r>
      <w:r>
        <w:rPr>
          <w:color w:val="585858"/>
          <w:spacing w:val="-7"/>
        </w:rPr>
        <w:t xml:space="preserve"> </w:t>
      </w:r>
      <w:r>
        <w:rPr>
          <w:color w:val="585858"/>
        </w:rPr>
        <w:t>air</w:t>
      </w:r>
      <w:r>
        <w:rPr>
          <w:color w:val="585858"/>
          <w:spacing w:val="-8"/>
        </w:rPr>
        <w:t xml:space="preserve"> </w:t>
      </w:r>
      <w:r>
        <w:rPr>
          <w:color w:val="585858"/>
        </w:rPr>
        <w:t>transport</w:t>
      </w:r>
      <w:r>
        <w:rPr>
          <w:color w:val="585858"/>
          <w:spacing w:val="-4"/>
        </w:rPr>
        <w:t xml:space="preserve"> </w:t>
      </w:r>
      <w:r>
        <w:rPr>
          <w:color w:val="585858"/>
        </w:rPr>
        <w:t>and</w:t>
      </w:r>
      <w:r>
        <w:rPr>
          <w:color w:val="585858"/>
          <w:spacing w:val="-5"/>
        </w:rPr>
        <w:t xml:space="preserve"> </w:t>
      </w:r>
      <w:r>
        <w:rPr>
          <w:color w:val="585858"/>
        </w:rPr>
        <w:t>an</w:t>
      </w:r>
      <w:r>
        <w:rPr>
          <w:color w:val="585858"/>
          <w:spacing w:val="-5"/>
        </w:rPr>
        <w:t xml:space="preserve"> </w:t>
      </w:r>
      <w:r>
        <w:rPr>
          <w:color w:val="585858"/>
        </w:rPr>
        <w:t>ultimate</w:t>
      </w:r>
      <w:r>
        <w:rPr>
          <w:color w:val="585858"/>
          <w:spacing w:val="-7"/>
        </w:rPr>
        <w:t xml:space="preserve"> </w:t>
      </w:r>
      <w:r>
        <w:rPr>
          <w:color w:val="585858"/>
        </w:rPr>
        <w:t>destination</w:t>
      </w:r>
      <w:r>
        <w:rPr>
          <w:color w:val="585858"/>
          <w:spacing w:val="-7"/>
        </w:rPr>
        <w:t xml:space="preserve"> </w:t>
      </w:r>
      <w:r>
        <w:rPr>
          <w:color w:val="585858"/>
        </w:rPr>
        <w:t>or</w:t>
      </w:r>
      <w:r>
        <w:rPr>
          <w:color w:val="585858"/>
          <w:spacing w:val="-7"/>
        </w:rPr>
        <w:t xml:space="preserve"> </w:t>
      </w:r>
      <w:r>
        <w:rPr>
          <w:color w:val="585858"/>
        </w:rPr>
        <w:t>stop</w:t>
      </w:r>
      <w:r>
        <w:rPr>
          <w:color w:val="585858"/>
          <w:spacing w:val="-6"/>
        </w:rPr>
        <w:t xml:space="preserve"> </w:t>
      </w:r>
      <w:r>
        <w:rPr>
          <w:color w:val="585858"/>
        </w:rPr>
        <w:t>in</w:t>
      </w:r>
      <w:r>
        <w:rPr>
          <w:color w:val="585858"/>
          <w:spacing w:val="-7"/>
        </w:rPr>
        <w:t xml:space="preserve"> </w:t>
      </w:r>
      <w:r>
        <w:rPr>
          <w:color w:val="585858"/>
        </w:rPr>
        <w:t>a</w:t>
      </w:r>
      <w:r>
        <w:rPr>
          <w:color w:val="585858"/>
          <w:spacing w:val="-6"/>
        </w:rPr>
        <w:t xml:space="preserve"> </w:t>
      </w:r>
      <w:r>
        <w:rPr>
          <w:color w:val="585858"/>
        </w:rPr>
        <w:t>country</w:t>
      </w:r>
      <w:r>
        <w:rPr>
          <w:color w:val="585858"/>
          <w:spacing w:val="-4"/>
        </w:rPr>
        <w:t xml:space="preserve"> </w:t>
      </w:r>
      <w:r>
        <w:rPr>
          <w:color w:val="585858"/>
        </w:rPr>
        <w:t>other</w:t>
      </w:r>
      <w:r>
        <w:rPr>
          <w:color w:val="585858"/>
          <w:spacing w:val="-8"/>
        </w:rPr>
        <w:t xml:space="preserve"> </w:t>
      </w:r>
      <w:r>
        <w:rPr>
          <w:color w:val="585858"/>
        </w:rPr>
        <w:t>than</w:t>
      </w:r>
      <w:r>
        <w:rPr>
          <w:color w:val="585858"/>
          <w:spacing w:val="-6"/>
        </w:rPr>
        <w:t xml:space="preserve"> </w:t>
      </w:r>
      <w:r>
        <w:rPr>
          <w:color w:val="585858"/>
        </w:rPr>
        <w:t>the</w:t>
      </w:r>
      <w:r>
        <w:rPr>
          <w:color w:val="585858"/>
          <w:spacing w:val="-8"/>
        </w:rPr>
        <w:t xml:space="preserve"> </w:t>
      </w:r>
      <w:r>
        <w:rPr>
          <w:color w:val="585858"/>
        </w:rPr>
        <w:t>country with</w:t>
      </w:r>
      <w:r>
        <w:rPr>
          <w:color w:val="585858"/>
          <w:spacing w:val="-4"/>
        </w:rPr>
        <w:t xml:space="preserve"> </w:t>
      </w:r>
      <w:r>
        <w:rPr>
          <w:color w:val="585858"/>
        </w:rPr>
        <w:t>these</w:t>
      </w:r>
      <w:r>
        <w:rPr>
          <w:color w:val="585858"/>
          <w:spacing w:val="-6"/>
        </w:rPr>
        <w:t xml:space="preserve"> </w:t>
      </w:r>
      <w:r>
        <w:rPr>
          <w:color w:val="585858"/>
        </w:rPr>
        <w:t>Terms</w:t>
      </w:r>
      <w:r>
        <w:rPr>
          <w:color w:val="585858"/>
          <w:spacing w:val="-5"/>
        </w:rPr>
        <w:t xml:space="preserve"> </w:t>
      </w:r>
      <w:r>
        <w:rPr>
          <w:color w:val="585858"/>
        </w:rPr>
        <w:t>and</w:t>
      </w:r>
      <w:r>
        <w:rPr>
          <w:color w:val="585858"/>
          <w:spacing w:val="-5"/>
        </w:rPr>
        <w:t xml:space="preserve"> </w:t>
      </w:r>
      <w:r>
        <w:rPr>
          <w:color w:val="585858"/>
        </w:rPr>
        <w:t>Conditions</w:t>
      </w:r>
      <w:r>
        <w:rPr>
          <w:color w:val="585858"/>
          <w:spacing w:val="-3"/>
        </w:rPr>
        <w:t xml:space="preserve"> </w:t>
      </w:r>
      <w:r>
        <w:rPr>
          <w:color w:val="585858"/>
        </w:rPr>
        <w:t>shall</w:t>
      </w:r>
      <w:r>
        <w:rPr>
          <w:color w:val="585858"/>
          <w:spacing w:val="-4"/>
        </w:rPr>
        <w:t xml:space="preserve"> </w:t>
      </w:r>
      <w:r>
        <w:rPr>
          <w:color w:val="585858"/>
        </w:rPr>
        <w:t>be</w:t>
      </w:r>
      <w:r>
        <w:rPr>
          <w:color w:val="585858"/>
          <w:spacing w:val="-6"/>
        </w:rPr>
        <w:t xml:space="preserve"> </w:t>
      </w:r>
      <w:r>
        <w:rPr>
          <w:color w:val="585858"/>
        </w:rPr>
        <w:t>disregarded</w:t>
      </w:r>
      <w:r>
        <w:rPr>
          <w:color w:val="585858"/>
          <w:spacing w:val="-2"/>
        </w:rPr>
        <w:t xml:space="preserve"> </w:t>
      </w:r>
      <w:r>
        <w:rPr>
          <w:color w:val="585858"/>
        </w:rPr>
        <w:t>by</w:t>
      </w:r>
      <w:r>
        <w:rPr>
          <w:color w:val="585858"/>
          <w:spacing w:val="-5"/>
        </w:rPr>
        <w:t xml:space="preserve"> </w:t>
      </w:r>
      <w:r>
        <w:rPr>
          <w:color w:val="585858"/>
        </w:rPr>
        <w:t>TBS</w:t>
      </w:r>
      <w:r>
        <w:rPr>
          <w:color w:val="585858"/>
          <w:spacing w:val="-4"/>
        </w:rPr>
        <w:t xml:space="preserve"> </w:t>
      </w:r>
      <w:r>
        <w:rPr>
          <w:color w:val="585858"/>
        </w:rPr>
        <w:t>Tramo</w:t>
      </w:r>
      <w:r>
        <w:rPr>
          <w:color w:val="585858"/>
          <w:spacing w:val="-2"/>
        </w:rPr>
        <w:t xml:space="preserve"> </w:t>
      </w:r>
      <w:r>
        <w:rPr>
          <w:color w:val="585858"/>
        </w:rPr>
        <w:t>and</w:t>
      </w:r>
      <w:r>
        <w:rPr>
          <w:color w:val="585858"/>
          <w:spacing w:val="-3"/>
        </w:rPr>
        <w:t xml:space="preserve"> </w:t>
      </w:r>
      <w:r>
        <w:rPr>
          <w:color w:val="585858"/>
        </w:rPr>
        <w:t>shall</w:t>
      </w:r>
      <w:r>
        <w:rPr>
          <w:color w:val="585858"/>
          <w:spacing w:val="-4"/>
        </w:rPr>
        <w:t xml:space="preserve"> </w:t>
      </w:r>
      <w:r>
        <w:rPr>
          <w:color w:val="585858"/>
        </w:rPr>
        <w:t>be</w:t>
      </w:r>
      <w:r>
        <w:rPr>
          <w:color w:val="585858"/>
          <w:spacing w:val="-3"/>
        </w:rPr>
        <w:t xml:space="preserve"> </w:t>
      </w:r>
      <w:r>
        <w:rPr>
          <w:color w:val="585858"/>
        </w:rPr>
        <w:t>null,</w:t>
      </w:r>
      <w:r>
        <w:rPr>
          <w:color w:val="585858"/>
          <w:spacing w:val="-5"/>
        </w:rPr>
        <w:t xml:space="preserve"> </w:t>
      </w:r>
      <w:r>
        <w:rPr>
          <w:color w:val="585858"/>
        </w:rPr>
        <w:t>void</w:t>
      </w:r>
      <w:r>
        <w:rPr>
          <w:color w:val="585858"/>
          <w:spacing w:val="-5"/>
        </w:rPr>
        <w:t xml:space="preserve"> </w:t>
      </w:r>
      <w:r>
        <w:rPr>
          <w:color w:val="585858"/>
        </w:rPr>
        <w:t>and</w:t>
      </w:r>
      <w:r>
        <w:rPr>
          <w:color w:val="585858"/>
          <w:spacing w:val="-3"/>
        </w:rPr>
        <w:t xml:space="preserve"> </w:t>
      </w:r>
      <w:r>
        <w:rPr>
          <w:color w:val="585858"/>
        </w:rPr>
        <w:t>no</w:t>
      </w:r>
      <w:r>
        <w:rPr>
          <w:color w:val="585858"/>
          <w:spacing w:val="-4"/>
        </w:rPr>
        <w:t xml:space="preserve"> </w:t>
      </w:r>
      <w:r>
        <w:rPr>
          <w:color w:val="585858"/>
        </w:rPr>
        <w:t>force</w:t>
      </w:r>
      <w:r>
        <w:rPr>
          <w:color w:val="585858"/>
          <w:spacing w:val="-3"/>
        </w:rPr>
        <w:t xml:space="preserve"> </w:t>
      </w:r>
      <w:r>
        <w:rPr>
          <w:color w:val="585858"/>
        </w:rPr>
        <w:t>or</w:t>
      </w:r>
      <w:r>
        <w:rPr>
          <w:color w:val="585858"/>
          <w:spacing w:val="16"/>
        </w:rPr>
        <w:t xml:space="preserve"> </w:t>
      </w:r>
      <w:r>
        <w:rPr>
          <w:color w:val="585858"/>
        </w:rPr>
        <w:t>of</w:t>
      </w:r>
      <w:r>
        <w:rPr>
          <w:color w:val="585858"/>
          <w:spacing w:val="-8"/>
        </w:rPr>
        <w:t xml:space="preserve"> </w:t>
      </w:r>
      <w:r>
        <w:rPr>
          <w:color w:val="585858"/>
        </w:rPr>
        <w:t>departure,</w:t>
      </w:r>
      <w:r>
        <w:rPr>
          <w:color w:val="585858"/>
          <w:spacing w:val="-6"/>
        </w:rPr>
        <w:t xml:space="preserve"> </w:t>
      </w:r>
      <w:r>
        <w:rPr>
          <w:color w:val="585858"/>
        </w:rPr>
        <w:t>the</w:t>
      </w:r>
      <w:r>
        <w:rPr>
          <w:color w:val="585858"/>
          <w:spacing w:val="-8"/>
        </w:rPr>
        <w:t xml:space="preserve"> </w:t>
      </w:r>
      <w:r>
        <w:rPr>
          <w:color w:val="585858"/>
        </w:rPr>
        <w:t>Warsaw</w:t>
      </w:r>
      <w:r>
        <w:rPr>
          <w:color w:val="585858"/>
          <w:spacing w:val="-7"/>
        </w:rPr>
        <w:t xml:space="preserve"> </w:t>
      </w:r>
      <w:r>
        <w:rPr>
          <w:color w:val="585858"/>
        </w:rPr>
        <w:t>Convention</w:t>
      </w:r>
      <w:r>
        <w:rPr>
          <w:color w:val="585858"/>
          <w:spacing w:val="-6"/>
        </w:rPr>
        <w:t xml:space="preserve"> </w:t>
      </w:r>
      <w:r>
        <w:rPr>
          <w:color w:val="585858"/>
        </w:rPr>
        <w:t>or</w:t>
      </w:r>
      <w:r>
        <w:rPr>
          <w:color w:val="585858"/>
          <w:spacing w:val="-8"/>
        </w:rPr>
        <w:t xml:space="preserve"> </w:t>
      </w:r>
      <w:r>
        <w:rPr>
          <w:color w:val="585858"/>
        </w:rPr>
        <w:t>the</w:t>
      </w:r>
      <w:r>
        <w:rPr>
          <w:color w:val="585858"/>
          <w:spacing w:val="-6"/>
        </w:rPr>
        <w:t xml:space="preserve"> </w:t>
      </w:r>
      <w:r>
        <w:rPr>
          <w:color w:val="585858"/>
        </w:rPr>
        <w:t>Montreal</w:t>
      </w:r>
      <w:r>
        <w:rPr>
          <w:color w:val="585858"/>
          <w:spacing w:val="-6"/>
        </w:rPr>
        <w:t xml:space="preserve"> </w:t>
      </w:r>
      <w:r>
        <w:rPr>
          <w:color w:val="585858"/>
        </w:rPr>
        <w:t>Convention</w:t>
      </w:r>
      <w:r>
        <w:rPr>
          <w:color w:val="585858"/>
          <w:spacing w:val="-6"/>
        </w:rPr>
        <w:t xml:space="preserve"> </w:t>
      </w:r>
      <w:r>
        <w:rPr>
          <w:color w:val="585858"/>
        </w:rPr>
        <w:t>may</w:t>
      </w:r>
      <w:r>
        <w:rPr>
          <w:color w:val="585858"/>
          <w:spacing w:val="-4"/>
        </w:rPr>
        <w:t xml:space="preserve"> </w:t>
      </w:r>
      <w:r>
        <w:rPr>
          <w:color w:val="585858"/>
        </w:rPr>
        <w:t>be</w:t>
      </w:r>
      <w:r>
        <w:rPr>
          <w:color w:val="585858"/>
          <w:spacing w:val="-8"/>
        </w:rPr>
        <w:t xml:space="preserve"> </w:t>
      </w:r>
      <w:r>
        <w:rPr>
          <w:color w:val="585858"/>
        </w:rPr>
        <w:t>applicable</w:t>
      </w:r>
      <w:r>
        <w:rPr>
          <w:color w:val="585858"/>
          <w:spacing w:val="-8"/>
        </w:rPr>
        <w:t xml:space="preserve"> </w:t>
      </w:r>
      <w:r>
        <w:rPr>
          <w:color w:val="585858"/>
        </w:rPr>
        <w:t>and</w:t>
      </w:r>
      <w:r>
        <w:rPr>
          <w:color w:val="585858"/>
          <w:spacing w:val="-6"/>
        </w:rPr>
        <w:t xml:space="preserve"> </w:t>
      </w:r>
      <w:r>
        <w:rPr>
          <w:color w:val="585858"/>
        </w:rPr>
        <w:t>in</w:t>
      </w:r>
      <w:r>
        <w:rPr>
          <w:color w:val="585858"/>
          <w:spacing w:val="-7"/>
        </w:rPr>
        <w:t xml:space="preserve"> </w:t>
      </w:r>
      <w:r>
        <w:rPr>
          <w:color w:val="585858"/>
        </w:rPr>
        <w:t>most</w:t>
      </w:r>
      <w:r>
        <w:rPr>
          <w:color w:val="585858"/>
          <w:spacing w:val="-8"/>
        </w:rPr>
        <w:t xml:space="preserve"> </w:t>
      </w:r>
      <w:r>
        <w:rPr>
          <w:color w:val="585858"/>
        </w:rPr>
        <w:t>cases</w:t>
      </w:r>
      <w:r>
        <w:rPr>
          <w:color w:val="585858"/>
          <w:spacing w:val="-6"/>
        </w:rPr>
        <w:t xml:space="preserve"> </w:t>
      </w:r>
      <w:r>
        <w:rPr>
          <w:color w:val="585858"/>
        </w:rPr>
        <w:t>limit</w:t>
      </w:r>
    </w:p>
    <w:p w:rsidR="00BC6643" w:rsidRDefault="00BC6643">
      <w:pPr>
        <w:sectPr w:rsidR="00BC6643">
          <w:type w:val="continuous"/>
          <w:pgSz w:w="12240" w:h="20160"/>
          <w:pgMar w:top="140" w:right="140" w:bottom="280" w:left="60" w:header="720" w:footer="720" w:gutter="0"/>
          <w:cols w:space="720"/>
        </w:sectPr>
      </w:pPr>
    </w:p>
    <w:p w:rsidR="00BC6643" w:rsidRDefault="00273285">
      <w:pPr>
        <w:pStyle w:val="BodyText"/>
        <w:spacing w:line="152" w:lineRule="exact"/>
      </w:pPr>
      <w:r>
        <w:rPr>
          <w:color w:val="585858"/>
        </w:rPr>
        <w:t>effect whatsoever.</w:t>
      </w:r>
    </w:p>
    <w:p w:rsidR="00BC6643" w:rsidRDefault="00273285">
      <w:pPr>
        <w:pStyle w:val="BodyText"/>
        <w:ind w:right="-20"/>
      </w:pPr>
      <w:r>
        <w:rPr>
          <w:color w:val="585858"/>
        </w:rPr>
        <w:t>By delivering Goods to TBS Tramo, the Client and its agents acknowledges and agrees that they have read and understand these Terms and C</w:t>
      </w:r>
      <w:r>
        <w:rPr>
          <w:color w:val="585858"/>
        </w:rPr>
        <w:t>onditions and have been afforded ample opportunity to have these Terms and Conditions reviewed by legal counsel of their own choice. TBS Tramo is not responsible for explaining the terms verbally. Client acknowledges and agrees that these Terms and Conditi</w:t>
      </w:r>
      <w:r>
        <w:rPr>
          <w:color w:val="585858"/>
        </w:rPr>
        <w:t>ons are legal, valid, binding and enforceable against Client, its employees, agents, affiliates, successors and assigns.</w:t>
      </w:r>
    </w:p>
    <w:p w:rsidR="00BC6643" w:rsidRDefault="00273285">
      <w:pPr>
        <w:pStyle w:val="Heading1"/>
        <w:numPr>
          <w:ilvl w:val="0"/>
          <w:numId w:val="2"/>
        </w:numPr>
        <w:tabs>
          <w:tab w:val="left" w:pos="952"/>
          <w:tab w:val="left" w:pos="953"/>
        </w:tabs>
        <w:spacing w:before="1" w:line="240" w:lineRule="auto"/>
      </w:pPr>
      <w:r>
        <w:rPr>
          <w:color w:val="585858"/>
          <w:u w:val="single" w:color="585858"/>
        </w:rPr>
        <w:t>Compliance with</w:t>
      </w:r>
      <w:r>
        <w:rPr>
          <w:color w:val="585858"/>
          <w:spacing w:val="-2"/>
          <w:u w:val="single" w:color="585858"/>
        </w:rPr>
        <w:t xml:space="preserve"> </w:t>
      </w:r>
      <w:r>
        <w:rPr>
          <w:color w:val="585858"/>
          <w:u w:val="single" w:color="585858"/>
        </w:rPr>
        <w:t>Law</w:t>
      </w:r>
    </w:p>
    <w:p w:rsidR="00BC6643" w:rsidRDefault="00273285">
      <w:pPr>
        <w:pStyle w:val="BodyText"/>
        <w:spacing w:before="2"/>
        <w:ind w:right="37" w:firstLine="28"/>
      </w:pPr>
      <w:r>
        <w:rPr>
          <w:color w:val="585858"/>
        </w:rPr>
        <w:t xml:space="preserve">It is the responsibility of the Client to know and comply with the requirements, laws and regulations of any Federal, State and/or local agencies pertaining in any way to Goods, including, but not limited to, regulations, laws, and requirements pertaining </w:t>
      </w:r>
      <w:r>
        <w:rPr>
          <w:color w:val="585858"/>
        </w:rPr>
        <w:t>to marking, classification, licensing, transporting hazardous materials, export controls, and any other transporting, importing, or exporting requirements. TBS Tramo shall not be responsible for action taken or fines or penalties assessed by any government</w:t>
      </w:r>
      <w:r>
        <w:rPr>
          <w:color w:val="585858"/>
        </w:rPr>
        <w:t>al agency against the Goods because of the failure of the Client to comply with the law or the requirements or regulations of any governmental agency or with a notification issued to the Client by any such agency.</w:t>
      </w:r>
    </w:p>
    <w:p w:rsidR="00BC6643" w:rsidRDefault="00273285">
      <w:pPr>
        <w:pStyle w:val="Heading1"/>
        <w:numPr>
          <w:ilvl w:val="0"/>
          <w:numId w:val="2"/>
        </w:numPr>
        <w:tabs>
          <w:tab w:val="left" w:pos="952"/>
          <w:tab w:val="left" w:pos="953"/>
        </w:tabs>
        <w:spacing w:line="151" w:lineRule="exact"/>
      </w:pPr>
      <w:r>
        <w:rPr>
          <w:color w:val="585858"/>
          <w:u w:val="single" w:color="585858"/>
        </w:rPr>
        <w:t>Tender for Storage and</w:t>
      </w:r>
      <w:r>
        <w:rPr>
          <w:color w:val="585858"/>
          <w:spacing w:val="-5"/>
          <w:u w:val="single" w:color="585858"/>
        </w:rPr>
        <w:t xml:space="preserve"> </w:t>
      </w:r>
      <w:r>
        <w:rPr>
          <w:color w:val="585858"/>
          <w:u w:val="single" w:color="585858"/>
        </w:rPr>
        <w:t>Handling</w:t>
      </w:r>
    </w:p>
    <w:p w:rsidR="00BC6643" w:rsidRDefault="00273285">
      <w:pPr>
        <w:pStyle w:val="BodyText"/>
        <w:ind w:left="83" w:right="100"/>
        <w:jc w:val="both"/>
      </w:pPr>
      <w:r>
        <w:br w:type="column"/>
      </w:r>
      <w:r>
        <w:rPr>
          <w:color w:val="585858"/>
        </w:rPr>
        <w:t xml:space="preserve">the liability of TBS Tramo in respect of loss of, damage or delay to cargo. Depending on the applicable regime, and unless a higher value is declared, liability of TBS Tramo may be limited to US$20.00 per kilogram. In this </w:t>
      </w:r>
      <w:r>
        <w:rPr>
          <w:color w:val="585858"/>
        </w:rPr>
        <w:t>contract and the notices appearing hereon: TBS Tramo and all carriers that carry or undertake to carry the cargo or perform any other services related to such carriage. “Warsaw Convention” means whichever of the following instruments is applicable to the c</w:t>
      </w:r>
      <w:r>
        <w:rPr>
          <w:color w:val="585858"/>
        </w:rPr>
        <w:t>ontract of carriage: the Convention for the Unification of Certain Rules Relating to International Carriage by Air, signed at Warsaw, October 12, 1929; that Convention as further amended by Montreal Protocol No. 1, 2, or 4 (1975) as the case may be. “Montr</w:t>
      </w:r>
      <w:r>
        <w:rPr>
          <w:color w:val="585858"/>
        </w:rPr>
        <w:t>eal</w:t>
      </w:r>
      <w:r>
        <w:rPr>
          <w:color w:val="585858"/>
          <w:spacing w:val="-6"/>
        </w:rPr>
        <w:t xml:space="preserve"> </w:t>
      </w:r>
      <w:r>
        <w:rPr>
          <w:color w:val="585858"/>
        </w:rPr>
        <w:t>Convention”</w:t>
      </w:r>
      <w:r>
        <w:rPr>
          <w:color w:val="585858"/>
          <w:spacing w:val="-9"/>
        </w:rPr>
        <w:t xml:space="preserve"> </w:t>
      </w:r>
      <w:r>
        <w:rPr>
          <w:color w:val="585858"/>
        </w:rPr>
        <w:t>means</w:t>
      </w:r>
      <w:r>
        <w:rPr>
          <w:color w:val="585858"/>
          <w:spacing w:val="-5"/>
        </w:rPr>
        <w:t xml:space="preserve"> </w:t>
      </w:r>
      <w:r>
        <w:rPr>
          <w:color w:val="585858"/>
        </w:rPr>
        <w:t>the</w:t>
      </w:r>
      <w:r>
        <w:rPr>
          <w:color w:val="585858"/>
          <w:spacing w:val="-9"/>
        </w:rPr>
        <w:t xml:space="preserve"> </w:t>
      </w:r>
      <w:r>
        <w:rPr>
          <w:color w:val="585858"/>
        </w:rPr>
        <w:t>Convention</w:t>
      </w:r>
      <w:r>
        <w:rPr>
          <w:color w:val="585858"/>
          <w:spacing w:val="-7"/>
        </w:rPr>
        <w:t xml:space="preserve"> </w:t>
      </w:r>
      <w:r>
        <w:rPr>
          <w:color w:val="585858"/>
        </w:rPr>
        <w:t>for</w:t>
      </w:r>
      <w:r>
        <w:rPr>
          <w:color w:val="585858"/>
          <w:spacing w:val="-9"/>
        </w:rPr>
        <w:t xml:space="preserve"> </w:t>
      </w:r>
      <w:r>
        <w:rPr>
          <w:color w:val="585858"/>
        </w:rPr>
        <w:t>the</w:t>
      </w:r>
      <w:r>
        <w:rPr>
          <w:color w:val="585858"/>
          <w:spacing w:val="-7"/>
        </w:rPr>
        <w:t xml:space="preserve"> </w:t>
      </w:r>
      <w:r>
        <w:rPr>
          <w:color w:val="585858"/>
        </w:rPr>
        <w:t>Unification</w:t>
      </w:r>
      <w:r>
        <w:rPr>
          <w:color w:val="585858"/>
          <w:spacing w:val="-7"/>
        </w:rPr>
        <w:t xml:space="preserve"> </w:t>
      </w:r>
      <w:r>
        <w:rPr>
          <w:color w:val="585858"/>
        </w:rPr>
        <w:t>of</w:t>
      </w:r>
      <w:r>
        <w:rPr>
          <w:color w:val="585858"/>
          <w:spacing w:val="-7"/>
        </w:rPr>
        <w:t xml:space="preserve"> </w:t>
      </w:r>
      <w:r>
        <w:rPr>
          <w:color w:val="585858"/>
        </w:rPr>
        <w:t>Certain</w:t>
      </w:r>
      <w:r>
        <w:rPr>
          <w:color w:val="585858"/>
          <w:spacing w:val="-7"/>
        </w:rPr>
        <w:t xml:space="preserve"> </w:t>
      </w:r>
      <w:r>
        <w:rPr>
          <w:color w:val="585858"/>
        </w:rPr>
        <w:t>Rules</w:t>
      </w:r>
      <w:r>
        <w:rPr>
          <w:color w:val="585858"/>
          <w:spacing w:val="-4"/>
        </w:rPr>
        <w:t xml:space="preserve"> </w:t>
      </w:r>
      <w:r>
        <w:rPr>
          <w:color w:val="585858"/>
        </w:rPr>
        <w:t>for</w:t>
      </w:r>
      <w:r>
        <w:rPr>
          <w:color w:val="585858"/>
          <w:spacing w:val="-9"/>
        </w:rPr>
        <w:t xml:space="preserve"> </w:t>
      </w:r>
      <w:r>
        <w:rPr>
          <w:color w:val="585858"/>
        </w:rPr>
        <w:t>International</w:t>
      </w:r>
      <w:r>
        <w:rPr>
          <w:color w:val="585858"/>
          <w:spacing w:val="-6"/>
        </w:rPr>
        <w:t xml:space="preserve"> </w:t>
      </w:r>
      <w:r>
        <w:rPr>
          <w:color w:val="585858"/>
        </w:rPr>
        <w:t>Carriage by</w:t>
      </w:r>
      <w:r>
        <w:rPr>
          <w:color w:val="585858"/>
          <w:spacing w:val="-5"/>
        </w:rPr>
        <w:t xml:space="preserve"> </w:t>
      </w:r>
      <w:r>
        <w:rPr>
          <w:color w:val="585858"/>
        </w:rPr>
        <w:t>Air,</w:t>
      </w:r>
      <w:r>
        <w:rPr>
          <w:color w:val="585858"/>
          <w:spacing w:val="-5"/>
        </w:rPr>
        <w:t xml:space="preserve"> </w:t>
      </w:r>
      <w:r>
        <w:rPr>
          <w:color w:val="585858"/>
        </w:rPr>
        <w:t>done</w:t>
      </w:r>
      <w:r>
        <w:rPr>
          <w:color w:val="585858"/>
          <w:spacing w:val="-3"/>
        </w:rPr>
        <w:t xml:space="preserve"> </w:t>
      </w:r>
      <w:r>
        <w:rPr>
          <w:color w:val="585858"/>
        </w:rPr>
        <w:t>at</w:t>
      </w:r>
      <w:r>
        <w:rPr>
          <w:color w:val="585858"/>
          <w:spacing w:val="-3"/>
        </w:rPr>
        <w:t xml:space="preserve"> </w:t>
      </w:r>
      <w:r>
        <w:rPr>
          <w:color w:val="585858"/>
        </w:rPr>
        <w:t>Montreal</w:t>
      </w:r>
      <w:r>
        <w:rPr>
          <w:color w:val="585858"/>
          <w:spacing w:val="-4"/>
        </w:rPr>
        <w:t xml:space="preserve"> </w:t>
      </w:r>
      <w:r>
        <w:rPr>
          <w:color w:val="585858"/>
        </w:rPr>
        <w:t>on</w:t>
      </w:r>
      <w:r>
        <w:rPr>
          <w:color w:val="585858"/>
          <w:spacing w:val="-3"/>
        </w:rPr>
        <w:t xml:space="preserve"> </w:t>
      </w:r>
      <w:r>
        <w:rPr>
          <w:color w:val="585858"/>
        </w:rPr>
        <w:t>May</w:t>
      </w:r>
      <w:r>
        <w:rPr>
          <w:color w:val="585858"/>
          <w:spacing w:val="-4"/>
        </w:rPr>
        <w:t xml:space="preserve"> </w:t>
      </w:r>
      <w:r>
        <w:rPr>
          <w:color w:val="585858"/>
        </w:rPr>
        <w:t>28,</w:t>
      </w:r>
      <w:r>
        <w:rPr>
          <w:color w:val="585858"/>
          <w:spacing w:val="-5"/>
        </w:rPr>
        <w:t xml:space="preserve"> </w:t>
      </w:r>
      <w:r>
        <w:rPr>
          <w:color w:val="585858"/>
        </w:rPr>
        <w:t>1999.</w:t>
      </w:r>
      <w:r>
        <w:rPr>
          <w:color w:val="585858"/>
          <w:spacing w:val="-3"/>
        </w:rPr>
        <w:t xml:space="preserve"> </w:t>
      </w:r>
      <w:r>
        <w:rPr>
          <w:color w:val="585858"/>
        </w:rPr>
        <w:t>Carriage</w:t>
      </w:r>
      <w:r>
        <w:rPr>
          <w:color w:val="585858"/>
          <w:spacing w:val="-5"/>
        </w:rPr>
        <w:t xml:space="preserve"> </w:t>
      </w:r>
      <w:r>
        <w:rPr>
          <w:color w:val="585858"/>
        </w:rPr>
        <w:t>is</w:t>
      </w:r>
      <w:r>
        <w:rPr>
          <w:color w:val="585858"/>
          <w:spacing w:val="-5"/>
        </w:rPr>
        <w:t xml:space="preserve"> </w:t>
      </w:r>
      <w:r>
        <w:rPr>
          <w:color w:val="585858"/>
        </w:rPr>
        <w:t>subject</w:t>
      </w:r>
      <w:r>
        <w:rPr>
          <w:color w:val="585858"/>
          <w:spacing w:val="-5"/>
        </w:rPr>
        <w:t xml:space="preserve"> </w:t>
      </w:r>
      <w:r>
        <w:rPr>
          <w:color w:val="585858"/>
        </w:rPr>
        <w:t>to</w:t>
      </w:r>
      <w:r>
        <w:rPr>
          <w:color w:val="585858"/>
          <w:spacing w:val="-1"/>
        </w:rPr>
        <w:t xml:space="preserve"> </w:t>
      </w:r>
      <w:r>
        <w:rPr>
          <w:color w:val="585858"/>
        </w:rPr>
        <w:t>the</w:t>
      </w:r>
      <w:r>
        <w:rPr>
          <w:color w:val="585858"/>
          <w:spacing w:val="-3"/>
        </w:rPr>
        <w:t xml:space="preserve"> </w:t>
      </w:r>
      <w:r>
        <w:rPr>
          <w:color w:val="585858"/>
        </w:rPr>
        <w:t>rules</w:t>
      </w:r>
      <w:r>
        <w:rPr>
          <w:color w:val="585858"/>
          <w:spacing w:val="-3"/>
        </w:rPr>
        <w:t xml:space="preserve"> </w:t>
      </w:r>
      <w:r>
        <w:rPr>
          <w:color w:val="585858"/>
        </w:rPr>
        <w:t>relating</w:t>
      </w:r>
      <w:r>
        <w:rPr>
          <w:color w:val="585858"/>
          <w:spacing w:val="-4"/>
        </w:rPr>
        <w:t xml:space="preserve"> </w:t>
      </w:r>
      <w:r>
        <w:rPr>
          <w:color w:val="585858"/>
        </w:rPr>
        <w:t>to</w:t>
      </w:r>
      <w:r>
        <w:rPr>
          <w:color w:val="585858"/>
          <w:spacing w:val="-3"/>
        </w:rPr>
        <w:t xml:space="preserve"> </w:t>
      </w:r>
      <w:r>
        <w:rPr>
          <w:color w:val="585858"/>
        </w:rPr>
        <w:t>liability</w:t>
      </w:r>
      <w:r>
        <w:rPr>
          <w:color w:val="585858"/>
          <w:spacing w:val="-5"/>
        </w:rPr>
        <w:t xml:space="preserve"> </w:t>
      </w:r>
      <w:r>
        <w:rPr>
          <w:color w:val="585858"/>
        </w:rPr>
        <w:t>established</w:t>
      </w:r>
      <w:r>
        <w:rPr>
          <w:color w:val="585858"/>
          <w:spacing w:val="-2"/>
        </w:rPr>
        <w:t xml:space="preserve"> </w:t>
      </w:r>
      <w:r>
        <w:rPr>
          <w:color w:val="585858"/>
        </w:rPr>
        <w:t>by the Warsaw Convention or the Montreal Convention unless such carriage is not “international carriage” as defined by the applicable Conventions. To the extent not in conflict with the foregoing, carriage and other related services performed are subject t</w:t>
      </w:r>
      <w:r>
        <w:rPr>
          <w:color w:val="585858"/>
        </w:rPr>
        <w:t>o: applicable laws and government regulations; provisions contained</w:t>
      </w:r>
      <w:r>
        <w:rPr>
          <w:color w:val="585858"/>
          <w:spacing w:val="-6"/>
        </w:rPr>
        <w:t xml:space="preserve"> </w:t>
      </w:r>
      <w:r>
        <w:rPr>
          <w:color w:val="585858"/>
        </w:rPr>
        <w:t>in</w:t>
      </w:r>
      <w:r>
        <w:rPr>
          <w:color w:val="585858"/>
          <w:spacing w:val="-5"/>
        </w:rPr>
        <w:t xml:space="preserve"> </w:t>
      </w:r>
      <w:r>
        <w:rPr>
          <w:color w:val="585858"/>
        </w:rPr>
        <w:t>the</w:t>
      </w:r>
      <w:r>
        <w:rPr>
          <w:color w:val="585858"/>
          <w:spacing w:val="-6"/>
        </w:rPr>
        <w:t xml:space="preserve"> </w:t>
      </w:r>
      <w:r>
        <w:rPr>
          <w:color w:val="585858"/>
        </w:rPr>
        <w:t>Bill</w:t>
      </w:r>
      <w:r>
        <w:rPr>
          <w:color w:val="585858"/>
          <w:spacing w:val="-5"/>
        </w:rPr>
        <w:t xml:space="preserve"> </w:t>
      </w:r>
      <w:r>
        <w:rPr>
          <w:color w:val="585858"/>
        </w:rPr>
        <w:t>of</w:t>
      </w:r>
      <w:r>
        <w:rPr>
          <w:color w:val="585858"/>
          <w:spacing w:val="-6"/>
        </w:rPr>
        <w:t xml:space="preserve"> </w:t>
      </w:r>
      <w:r>
        <w:rPr>
          <w:color w:val="585858"/>
        </w:rPr>
        <w:t>Lading</w:t>
      </w:r>
      <w:r>
        <w:rPr>
          <w:i/>
          <w:color w:val="585858"/>
        </w:rPr>
        <w:t>,</w:t>
      </w:r>
      <w:r>
        <w:rPr>
          <w:i/>
          <w:color w:val="585858"/>
          <w:spacing w:val="-5"/>
        </w:rPr>
        <w:t xml:space="preserve"> </w:t>
      </w:r>
      <w:r>
        <w:rPr>
          <w:color w:val="585858"/>
        </w:rPr>
        <w:t>TBS</w:t>
      </w:r>
      <w:r>
        <w:rPr>
          <w:color w:val="585858"/>
          <w:spacing w:val="-4"/>
        </w:rPr>
        <w:t xml:space="preserve"> </w:t>
      </w:r>
      <w:proofErr w:type="spellStart"/>
      <w:r>
        <w:rPr>
          <w:color w:val="585858"/>
        </w:rPr>
        <w:t>Tramo’s</w:t>
      </w:r>
      <w:proofErr w:type="spellEnd"/>
      <w:r>
        <w:rPr>
          <w:color w:val="585858"/>
          <w:spacing w:val="-4"/>
        </w:rPr>
        <w:t xml:space="preserve"> </w:t>
      </w:r>
      <w:r>
        <w:rPr>
          <w:color w:val="585858"/>
        </w:rPr>
        <w:t>Terms</w:t>
      </w:r>
      <w:r>
        <w:rPr>
          <w:color w:val="585858"/>
          <w:spacing w:val="-3"/>
        </w:rPr>
        <w:t xml:space="preserve"> </w:t>
      </w:r>
      <w:r>
        <w:rPr>
          <w:color w:val="585858"/>
        </w:rPr>
        <w:t>and</w:t>
      </w:r>
      <w:r>
        <w:rPr>
          <w:color w:val="585858"/>
          <w:spacing w:val="-6"/>
        </w:rPr>
        <w:t xml:space="preserve"> </w:t>
      </w:r>
      <w:r>
        <w:rPr>
          <w:color w:val="585858"/>
        </w:rPr>
        <w:t>Conditions,</w:t>
      </w:r>
      <w:r>
        <w:rPr>
          <w:color w:val="585858"/>
          <w:spacing w:val="-5"/>
        </w:rPr>
        <w:t xml:space="preserve"> </w:t>
      </w:r>
      <w:r>
        <w:rPr>
          <w:color w:val="585858"/>
        </w:rPr>
        <w:t>Tariffs,</w:t>
      </w:r>
      <w:r>
        <w:rPr>
          <w:color w:val="585858"/>
          <w:spacing w:val="-5"/>
        </w:rPr>
        <w:t xml:space="preserve"> </w:t>
      </w:r>
      <w:r>
        <w:rPr>
          <w:color w:val="585858"/>
        </w:rPr>
        <w:t>regulations,</w:t>
      </w:r>
      <w:r>
        <w:rPr>
          <w:color w:val="585858"/>
          <w:spacing w:val="-4"/>
        </w:rPr>
        <w:t xml:space="preserve"> </w:t>
      </w:r>
      <w:r>
        <w:rPr>
          <w:color w:val="585858"/>
        </w:rPr>
        <w:t>and</w:t>
      </w:r>
      <w:r>
        <w:rPr>
          <w:color w:val="585858"/>
          <w:spacing w:val="-5"/>
        </w:rPr>
        <w:t xml:space="preserve"> </w:t>
      </w:r>
      <w:r>
        <w:rPr>
          <w:color w:val="585858"/>
        </w:rPr>
        <w:t>timetables</w:t>
      </w:r>
      <w:r>
        <w:rPr>
          <w:color w:val="585858"/>
          <w:spacing w:val="-5"/>
        </w:rPr>
        <w:t xml:space="preserve"> </w:t>
      </w:r>
      <w:r>
        <w:rPr>
          <w:color w:val="585858"/>
        </w:rPr>
        <w:t>(but not</w:t>
      </w:r>
      <w:r>
        <w:rPr>
          <w:color w:val="585858"/>
          <w:spacing w:val="-4"/>
        </w:rPr>
        <w:t xml:space="preserve"> </w:t>
      </w:r>
      <w:r>
        <w:rPr>
          <w:color w:val="585858"/>
        </w:rPr>
        <w:t>the</w:t>
      </w:r>
      <w:r>
        <w:rPr>
          <w:color w:val="585858"/>
          <w:spacing w:val="-3"/>
        </w:rPr>
        <w:t xml:space="preserve"> </w:t>
      </w:r>
      <w:r>
        <w:rPr>
          <w:color w:val="585858"/>
        </w:rPr>
        <w:t>times</w:t>
      </w:r>
      <w:r>
        <w:rPr>
          <w:color w:val="585858"/>
          <w:spacing w:val="-3"/>
        </w:rPr>
        <w:t xml:space="preserve"> </w:t>
      </w:r>
      <w:r>
        <w:rPr>
          <w:color w:val="585858"/>
        </w:rPr>
        <w:t>of</w:t>
      </w:r>
      <w:r>
        <w:rPr>
          <w:color w:val="585858"/>
          <w:spacing w:val="-3"/>
        </w:rPr>
        <w:t xml:space="preserve"> </w:t>
      </w:r>
      <w:r>
        <w:rPr>
          <w:color w:val="585858"/>
        </w:rPr>
        <w:t>departure</w:t>
      </w:r>
      <w:r>
        <w:rPr>
          <w:color w:val="585858"/>
          <w:spacing w:val="-3"/>
        </w:rPr>
        <w:t xml:space="preserve"> </w:t>
      </w:r>
      <w:r>
        <w:rPr>
          <w:color w:val="585858"/>
        </w:rPr>
        <w:t>and</w:t>
      </w:r>
      <w:r>
        <w:rPr>
          <w:color w:val="585858"/>
          <w:spacing w:val="-4"/>
        </w:rPr>
        <w:t xml:space="preserve"> </w:t>
      </w:r>
      <w:r>
        <w:rPr>
          <w:color w:val="585858"/>
        </w:rPr>
        <w:t>arrival</w:t>
      </w:r>
      <w:r>
        <w:rPr>
          <w:color w:val="585858"/>
          <w:spacing w:val="-2"/>
        </w:rPr>
        <w:t xml:space="preserve"> </w:t>
      </w:r>
      <w:r>
        <w:rPr>
          <w:color w:val="585858"/>
        </w:rPr>
        <w:t>stated</w:t>
      </w:r>
      <w:r>
        <w:rPr>
          <w:color w:val="585858"/>
          <w:spacing w:val="-3"/>
        </w:rPr>
        <w:t xml:space="preserve"> </w:t>
      </w:r>
      <w:r>
        <w:rPr>
          <w:color w:val="585858"/>
        </w:rPr>
        <w:t>therein)</w:t>
      </w:r>
      <w:r>
        <w:rPr>
          <w:color w:val="585858"/>
          <w:spacing w:val="-2"/>
        </w:rPr>
        <w:t xml:space="preserve"> </w:t>
      </w:r>
      <w:r>
        <w:rPr>
          <w:color w:val="585858"/>
        </w:rPr>
        <w:t>and</w:t>
      </w:r>
      <w:r>
        <w:rPr>
          <w:color w:val="585858"/>
          <w:spacing w:val="-4"/>
        </w:rPr>
        <w:t xml:space="preserve"> </w:t>
      </w:r>
      <w:r>
        <w:rPr>
          <w:color w:val="585858"/>
        </w:rPr>
        <w:t>applicable</w:t>
      </w:r>
      <w:r>
        <w:rPr>
          <w:color w:val="585858"/>
          <w:spacing w:val="-3"/>
        </w:rPr>
        <w:t xml:space="preserve"> </w:t>
      </w:r>
      <w:r>
        <w:rPr>
          <w:color w:val="585858"/>
        </w:rPr>
        <w:t>Tariffs</w:t>
      </w:r>
      <w:r>
        <w:rPr>
          <w:color w:val="585858"/>
          <w:spacing w:val="-3"/>
        </w:rPr>
        <w:t xml:space="preserve"> </w:t>
      </w:r>
      <w:r>
        <w:rPr>
          <w:color w:val="585858"/>
        </w:rPr>
        <w:t>of</w:t>
      </w:r>
      <w:r>
        <w:rPr>
          <w:color w:val="585858"/>
          <w:spacing w:val="-3"/>
        </w:rPr>
        <w:t xml:space="preserve"> </w:t>
      </w:r>
      <w:r>
        <w:rPr>
          <w:color w:val="585858"/>
        </w:rPr>
        <w:t>any</w:t>
      </w:r>
      <w:r>
        <w:rPr>
          <w:color w:val="585858"/>
          <w:spacing w:val="-3"/>
        </w:rPr>
        <w:t xml:space="preserve"> </w:t>
      </w:r>
      <w:r>
        <w:rPr>
          <w:color w:val="585858"/>
        </w:rPr>
        <w:t>othe</w:t>
      </w:r>
      <w:r>
        <w:rPr>
          <w:color w:val="585858"/>
        </w:rPr>
        <w:t>r</w:t>
      </w:r>
      <w:r>
        <w:rPr>
          <w:color w:val="585858"/>
          <w:spacing w:val="-4"/>
        </w:rPr>
        <w:t xml:space="preserve"> </w:t>
      </w:r>
      <w:r>
        <w:rPr>
          <w:color w:val="585858"/>
        </w:rPr>
        <w:t>carrier,</w:t>
      </w:r>
      <w:r>
        <w:rPr>
          <w:color w:val="585858"/>
          <w:spacing w:val="-3"/>
        </w:rPr>
        <w:t xml:space="preserve"> </w:t>
      </w:r>
      <w:r>
        <w:rPr>
          <w:color w:val="585858"/>
        </w:rPr>
        <w:t>which</w:t>
      </w:r>
      <w:r>
        <w:rPr>
          <w:color w:val="585858"/>
          <w:spacing w:val="-2"/>
        </w:rPr>
        <w:t xml:space="preserve"> </w:t>
      </w:r>
      <w:r>
        <w:rPr>
          <w:color w:val="585858"/>
        </w:rPr>
        <w:t>are made part hereof, and which may be inspected at any airports or other cargo sales offices from which</w:t>
      </w:r>
      <w:r>
        <w:rPr>
          <w:color w:val="585858"/>
          <w:spacing w:val="-7"/>
        </w:rPr>
        <w:t xml:space="preserve"> </w:t>
      </w:r>
      <w:r>
        <w:rPr>
          <w:color w:val="585858"/>
        </w:rPr>
        <w:t>that</w:t>
      </w:r>
    </w:p>
    <w:p w:rsidR="00BC6643" w:rsidRDefault="00BC6643">
      <w:pPr>
        <w:jc w:val="both"/>
        <w:sectPr w:rsidR="00BC6643">
          <w:type w:val="continuous"/>
          <w:pgSz w:w="12240" w:h="20160"/>
          <w:pgMar w:top="140" w:right="140" w:bottom="280" w:left="60" w:header="720" w:footer="720" w:gutter="0"/>
          <w:cols w:num="2" w:space="720" w:equalWidth="0">
            <w:col w:w="5938" w:space="40"/>
            <w:col w:w="6062"/>
          </w:cols>
        </w:sectPr>
      </w:pPr>
    </w:p>
    <w:p w:rsidR="00BC6643" w:rsidRDefault="00273285">
      <w:pPr>
        <w:pStyle w:val="BodyText"/>
        <w:spacing w:before="1"/>
        <w:ind w:right="106"/>
        <w:jc w:val="both"/>
      </w:pPr>
      <w:r>
        <w:rPr>
          <w:color w:val="585858"/>
        </w:rPr>
        <w:t xml:space="preserve">Each shipment of Client’s Goods to TBS </w:t>
      </w:r>
      <w:proofErr w:type="spellStart"/>
      <w:r>
        <w:rPr>
          <w:color w:val="585858"/>
        </w:rPr>
        <w:t>Tramo’s</w:t>
      </w:r>
      <w:proofErr w:type="spellEnd"/>
      <w:r>
        <w:rPr>
          <w:color w:val="585858"/>
        </w:rPr>
        <w:t xml:space="preserve"> Warehouse constitutes a separate tender and TBS Tramo carrier operates regular services. For carriage to which neither the Warsaw Convention nor the Montreal may reject subsequent tenders of Goods whether iden</w:t>
      </w:r>
      <w:r>
        <w:rPr>
          <w:color w:val="585858"/>
        </w:rPr>
        <w:t xml:space="preserve">tical or not. TBS Tramo may also reject any tender of Convention applies, TBS </w:t>
      </w:r>
      <w:proofErr w:type="spellStart"/>
      <w:r>
        <w:rPr>
          <w:color w:val="585858"/>
        </w:rPr>
        <w:t>Tramo’s</w:t>
      </w:r>
      <w:proofErr w:type="spellEnd"/>
      <w:r>
        <w:rPr>
          <w:color w:val="585858"/>
        </w:rPr>
        <w:t xml:space="preserve"> liability limitation shall not be less than the per kilogram monetary limit Goods which does not conform to all terms (including quantity and description) of the quotatio</w:t>
      </w:r>
      <w:r>
        <w:rPr>
          <w:color w:val="585858"/>
        </w:rPr>
        <w:t xml:space="preserve">n issued by set out in TBS </w:t>
      </w:r>
      <w:proofErr w:type="spellStart"/>
      <w:r>
        <w:rPr>
          <w:color w:val="585858"/>
        </w:rPr>
        <w:t>Tramo’s</w:t>
      </w:r>
      <w:proofErr w:type="spellEnd"/>
      <w:r>
        <w:rPr>
          <w:color w:val="585858"/>
        </w:rPr>
        <w:t xml:space="preserve"> Terms and Conditions and Tariffs for Cargo lost, damaged or delayed, provided that TBS Tramo. All Goods shall be delivered to TBS </w:t>
      </w:r>
      <w:proofErr w:type="spellStart"/>
      <w:r>
        <w:rPr>
          <w:color w:val="585858"/>
        </w:rPr>
        <w:t>Tramo’s</w:t>
      </w:r>
      <w:proofErr w:type="spellEnd"/>
      <w:r>
        <w:rPr>
          <w:color w:val="585858"/>
        </w:rPr>
        <w:t xml:space="preserve"> Warehouse properly marked and packed for any such limitation of liability in an amo</w:t>
      </w:r>
      <w:r>
        <w:rPr>
          <w:color w:val="585858"/>
        </w:rPr>
        <w:t>unt less than US$20.00 per kilogram shall not apply for carriage to</w:t>
      </w:r>
    </w:p>
    <w:p w:rsidR="00BC6643" w:rsidRDefault="00BC6643">
      <w:pPr>
        <w:jc w:val="both"/>
        <w:sectPr w:rsidR="00BC6643">
          <w:type w:val="continuous"/>
          <w:pgSz w:w="12240" w:h="20160"/>
          <w:pgMar w:top="140" w:right="140" w:bottom="280" w:left="60" w:header="720" w:footer="720" w:gutter="0"/>
          <w:cols w:space="720"/>
        </w:sectPr>
      </w:pPr>
    </w:p>
    <w:p w:rsidR="00BC6643" w:rsidRDefault="00273285">
      <w:pPr>
        <w:pStyle w:val="BodyText"/>
        <w:spacing w:line="152" w:lineRule="exact"/>
      </w:pPr>
      <w:r>
        <w:rPr>
          <w:color w:val="585858"/>
        </w:rPr>
        <w:t xml:space="preserve">handling and </w:t>
      </w:r>
      <w:proofErr w:type="gramStart"/>
      <w:r>
        <w:rPr>
          <w:color w:val="585858"/>
        </w:rPr>
        <w:t>storage..</w:t>
      </w:r>
      <w:proofErr w:type="gramEnd"/>
    </w:p>
    <w:p w:rsidR="00BC6643" w:rsidRDefault="00273285">
      <w:pPr>
        <w:pStyle w:val="Heading1"/>
        <w:numPr>
          <w:ilvl w:val="0"/>
          <w:numId w:val="2"/>
        </w:numPr>
        <w:tabs>
          <w:tab w:val="left" w:pos="952"/>
          <w:tab w:val="left" w:pos="953"/>
        </w:tabs>
      </w:pPr>
      <w:r>
        <w:rPr>
          <w:color w:val="585858"/>
        </w:rPr>
        <w:t>Delivery</w:t>
      </w:r>
      <w:r>
        <w:rPr>
          <w:color w:val="585858"/>
          <w:spacing w:val="-5"/>
        </w:rPr>
        <w:t xml:space="preserve"> </w:t>
      </w:r>
      <w:r>
        <w:rPr>
          <w:color w:val="585858"/>
        </w:rPr>
        <w:t>Requirements</w:t>
      </w:r>
    </w:p>
    <w:p w:rsidR="00BC6643" w:rsidRDefault="00273285">
      <w:pPr>
        <w:pStyle w:val="BodyText"/>
      </w:pPr>
      <w:r>
        <w:br w:type="column"/>
      </w:r>
      <w:r>
        <w:rPr>
          <w:color w:val="585858"/>
        </w:rPr>
        <w:t>or</w:t>
      </w:r>
      <w:r>
        <w:rPr>
          <w:color w:val="585858"/>
          <w:spacing w:val="-10"/>
        </w:rPr>
        <w:t xml:space="preserve"> </w:t>
      </w:r>
      <w:r>
        <w:rPr>
          <w:color w:val="585858"/>
        </w:rPr>
        <w:t>from</w:t>
      </w:r>
      <w:r>
        <w:rPr>
          <w:color w:val="585858"/>
          <w:spacing w:val="-9"/>
        </w:rPr>
        <w:t xml:space="preserve"> </w:t>
      </w:r>
      <w:r>
        <w:rPr>
          <w:color w:val="585858"/>
        </w:rPr>
        <w:t>the</w:t>
      </w:r>
      <w:r>
        <w:rPr>
          <w:color w:val="585858"/>
          <w:spacing w:val="-8"/>
        </w:rPr>
        <w:t xml:space="preserve"> </w:t>
      </w:r>
      <w:r>
        <w:rPr>
          <w:color w:val="585858"/>
        </w:rPr>
        <w:t>United</w:t>
      </w:r>
      <w:r>
        <w:rPr>
          <w:color w:val="585858"/>
          <w:spacing w:val="-9"/>
        </w:rPr>
        <w:t xml:space="preserve"> </w:t>
      </w:r>
      <w:r>
        <w:rPr>
          <w:color w:val="585858"/>
        </w:rPr>
        <w:t>States.</w:t>
      </w:r>
      <w:r>
        <w:rPr>
          <w:color w:val="585858"/>
          <w:spacing w:val="-7"/>
        </w:rPr>
        <w:t xml:space="preserve"> </w:t>
      </w:r>
      <w:r>
        <w:rPr>
          <w:color w:val="585858"/>
        </w:rPr>
        <w:t>Except</w:t>
      </w:r>
      <w:r>
        <w:rPr>
          <w:color w:val="585858"/>
          <w:spacing w:val="-10"/>
        </w:rPr>
        <w:t xml:space="preserve"> </w:t>
      </w:r>
      <w:r>
        <w:rPr>
          <w:color w:val="585858"/>
        </w:rPr>
        <w:t>when</w:t>
      </w:r>
      <w:r>
        <w:rPr>
          <w:color w:val="585858"/>
          <w:spacing w:val="-8"/>
        </w:rPr>
        <w:t xml:space="preserve"> </w:t>
      </w:r>
      <w:r>
        <w:rPr>
          <w:color w:val="585858"/>
        </w:rPr>
        <w:t>TBS</w:t>
      </w:r>
      <w:r>
        <w:rPr>
          <w:color w:val="585858"/>
          <w:spacing w:val="-7"/>
        </w:rPr>
        <w:t xml:space="preserve"> </w:t>
      </w:r>
      <w:r>
        <w:rPr>
          <w:color w:val="585858"/>
        </w:rPr>
        <w:t>Tramo</w:t>
      </w:r>
      <w:r>
        <w:rPr>
          <w:color w:val="585858"/>
          <w:spacing w:val="-8"/>
        </w:rPr>
        <w:t xml:space="preserve"> </w:t>
      </w:r>
      <w:r>
        <w:rPr>
          <w:color w:val="585858"/>
        </w:rPr>
        <w:t>has</w:t>
      </w:r>
      <w:r>
        <w:rPr>
          <w:color w:val="585858"/>
          <w:spacing w:val="-8"/>
        </w:rPr>
        <w:t xml:space="preserve"> </w:t>
      </w:r>
      <w:r>
        <w:rPr>
          <w:color w:val="585858"/>
        </w:rPr>
        <w:t>extended</w:t>
      </w:r>
      <w:r>
        <w:rPr>
          <w:color w:val="585858"/>
          <w:spacing w:val="-8"/>
        </w:rPr>
        <w:t xml:space="preserve"> </w:t>
      </w:r>
      <w:r>
        <w:rPr>
          <w:color w:val="585858"/>
        </w:rPr>
        <w:t>credit</w:t>
      </w:r>
      <w:r>
        <w:rPr>
          <w:color w:val="585858"/>
          <w:spacing w:val="-10"/>
        </w:rPr>
        <w:t xml:space="preserve"> </w:t>
      </w:r>
      <w:r>
        <w:rPr>
          <w:color w:val="585858"/>
        </w:rPr>
        <w:t>to</w:t>
      </w:r>
      <w:r>
        <w:rPr>
          <w:color w:val="585858"/>
          <w:spacing w:val="-9"/>
        </w:rPr>
        <w:t xml:space="preserve"> </w:t>
      </w:r>
      <w:r>
        <w:rPr>
          <w:color w:val="585858"/>
        </w:rPr>
        <w:t>the</w:t>
      </w:r>
      <w:r>
        <w:rPr>
          <w:color w:val="585858"/>
          <w:spacing w:val="-10"/>
        </w:rPr>
        <w:t xml:space="preserve"> </w:t>
      </w:r>
      <w:r>
        <w:rPr>
          <w:color w:val="585858"/>
        </w:rPr>
        <w:t>Consignee</w:t>
      </w:r>
      <w:r>
        <w:rPr>
          <w:color w:val="585858"/>
          <w:spacing w:val="-8"/>
        </w:rPr>
        <w:t xml:space="preserve"> </w:t>
      </w:r>
      <w:r>
        <w:rPr>
          <w:color w:val="585858"/>
        </w:rPr>
        <w:t>without</w:t>
      </w:r>
      <w:r>
        <w:rPr>
          <w:color w:val="585858"/>
          <w:spacing w:val="-10"/>
        </w:rPr>
        <w:t xml:space="preserve"> </w:t>
      </w:r>
      <w:r>
        <w:rPr>
          <w:color w:val="585858"/>
        </w:rPr>
        <w:t>the</w:t>
      </w:r>
      <w:r>
        <w:rPr>
          <w:color w:val="585858"/>
          <w:spacing w:val="-10"/>
        </w:rPr>
        <w:t xml:space="preserve"> </w:t>
      </w:r>
      <w:r>
        <w:rPr>
          <w:color w:val="585858"/>
        </w:rPr>
        <w:t>written consent</w:t>
      </w:r>
      <w:r>
        <w:rPr>
          <w:color w:val="585858"/>
          <w:spacing w:val="3"/>
        </w:rPr>
        <w:t xml:space="preserve"> </w:t>
      </w:r>
      <w:r>
        <w:rPr>
          <w:color w:val="585858"/>
        </w:rPr>
        <w:t>of</w:t>
      </w:r>
      <w:r>
        <w:rPr>
          <w:color w:val="585858"/>
          <w:spacing w:val="4"/>
        </w:rPr>
        <w:t xml:space="preserve"> </w:t>
      </w:r>
      <w:r>
        <w:rPr>
          <w:color w:val="585858"/>
        </w:rPr>
        <w:t>the</w:t>
      </w:r>
      <w:r>
        <w:rPr>
          <w:color w:val="585858"/>
          <w:spacing w:val="3"/>
        </w:rPr>
        <w:t xml:space="preserve"> </w:t>
      </w:r>
      <w:r>
        <w:rPr>
          <w:color w:val="585858"/>
        </w:rPr>
        <w:t>Shipper</w:t>
      </w:r>
      <w:r>
        <w:rPr>
          <w:color w:val="585858"/>
        </w:rPr>
        <w:t>,</w:t>
      </w:r>
      <w:r>
        <w:rPr>
          <w:color w:val="585858"/>
          <w:spacing w:val="4"/>
        </w:rPr>
        <w:t xml:space="preserve"> </w:t>
      </w:r>
      <w:r>
        <w:rPr>
          <w:color w:val="585858"/>
        </w:rPr>
        <w:t>the</w:t>
      </w:r>
      <w:r>
        <w:rPr>
          <w:color w:val="585858"/>
          <w:spacing w:val="4"/>
        </w:rPr>
        <w:t xml:space="preserve"> </w:t>
      </w:r>
      <w:r>
        <w:rPr>
          <w:color w:val="585858"/>
        </w:rPr>
        <w:t>Shipper</w:t>
      </w:r>
      <w:r>
        <w:rPr>
          <w:color w:val="585858"/>
          <w:spacing w:val="3"/>
        </w:rPr>
        <w:t xml:space="preserve"> </w:t>
      </w:r>
      <w:r>
        <w:rPr>
          <w:color w:val="585858"/>
        </w:rPr>
        <w:t>guarantees</w:t>
      </w:r>
      <w:r>
        <w:rPr>
          <w:color w:val="585858"/>
          <w:spacing w:val="4"/>
        </w:rPr>
        <w:t xml:space="preserve"> </w:t>
      </w:r>
      <w:r>
        <w:rPr>
          <w:color w:val="585858"/>
        </w:rPr>
        <w:t>payment</w:t>
      </w:r>
      <w:r>
        <w:rPr>
          <w:color w:val="585858"/>
          <w:spacing w:val="3"/>
        </w:rPr>
        <w:t xml:space="preserve"> </w:t>
      </w:r>
      <w:r>
        <w:rPr>
          <w:color w:val="585858"/>
        </w:rPr>
        <w:t>of</w:t>
      </w:r>
      <w:r>
        <w:rPr>
          <w:color w:val="585858"/>
          <w:spacing w:val="4"/>
        </w:rPr>
        <w:t xml:space="preserve"> </w:t>
      </w:r>
      <w:r>
        <w:rPr>
          <w:color w:val="585858"/>
        </w:rPr>
        <w:t>all</w:t>
      </w:r>
      <w:r>
        <w:rPr>
          <w:color w:val="585858"/>
          <w:spacing w:val="4"/>
        </w:rPr>
        <w:t xml:space="preserve"> </w:t>
      </w:r>
      <w:r>
        <w:rPr>
          <w:color w:val="585858"/>
        </w:rPr>
        <w:t>charges</w:t>
      </w:r>
      <w:r>
        <w:rPr>
          <w:color w:val="585858"/>
          <w:spacing w:val="4"/>
        </w:rPr>
        <w:t xml:space="preserve"> </w:t>
      </w:r>
      <w:r>
        <w:rPr>
          <w:color w:val="585858"/>
        </w:rPr>
        <w:t>for</w:t>
      </w:r>
      <w:r>
        <w:rPr>
          <w:color w:val="585858"/>
          <w:spacing w:val="3"/>
        </w:rPr>
        <w:t xml:space="preserve"> </w:t>
      </w:r>
      <w:r>
        <w:rPr>
          <w:color w:val="585858"/>
        </w:rPr>
        <w:t>the</w:t>
      </w:r>
      <w:r>
        <w:rPr>
          <w:color w:val="585858"/>
          <w:spacing w:val="4"/>
        </w:rPr>
        <w:t xml:space="preserve"> </w:t>
      </w:r>
      <w:r>
        <w:rPr>
          <w:color w:val="585858"/>
        </w:rPr>
        <w:t>carriage</w:t>
      </w:r>
      <w:r>
        <w:rPr>
          <w:color w:val="585858"/>
          <w:spacing w:val="5"/>
        </w:rPr>
        <w:t xml:space="preserve"> </w:t>
      </w:r>
      <w:r>
        <w:rPr>
          <w:color w:val="585858"/>
        </w:rPr>
        <w:t>due</w:t>
      </w:r>
      <w:r>
        <w:rPr>
          <w:color w:val="585858"/>
          <w:spacing w:val="4"/>
        </w:rPr>
        <w:t xml:space="preserve"> </w:t>
      </w:r>
      <w:r>
        <w:rPr>
          <w:color w:val="585858"/>
        </w:rPr>
        <w:t>in</w:t>
      </w:r>
      <w:r>
        <w:rPr>
          <w:color w:val="585858"/>
          <w:spacing w:val="3"/>
        </w:rPr>
        <w:t xml:space="preserve"> </w:t>
      </w:r>
      <w:r>
        <w:rPr>
          <w:color w:val="585858"/>
        </w:rPr>
        <w:t>accordance</w:t>
      </w:r>
    </w:p>
    <w:p w:rsidR="00BC6643" w:rsidRDefault="00BC6643">
      <w:pPr>
        <w:sectPr w:rsidR="00BC6643">
          <w:type w:val="continuous"/>
          <w:pgSz w:w="12240" w:h="20160"/>
          <w:pgMar w:top="140" w:right="140" w:bottom="280" w:left="60" w:header="720" w:footer="720" w:gutter="0"/>
          <w:cols w:num="2" w:space="720" w:equalWidth="0">
            <w:col w:w="2381" w:space="3567"/>
            <w:col w:w="6092"/>
          </w:cols>
        </w:sectPr>
      </w:pPr>
    </w:p>
    <w:p w:rsidR="00BC6643" w:rsidRDefault="00273285">
      <w:pPr>
        <w:pStyle w:val="BodyText"/>
        <w:ind w:right="107"/>
        <w:jc w:val="both"/>
      </w:pPr>
      <w:r>
        <w:rPr>
          <w:color w:val="585858"/>
        </w:rPr>
        <w:t xml:space="preserve">Goods shall be delivered or transferred upon receipt by TBS Tramo of complete instructions by telephone, with TBS </w:t>
      </w:r>
      <w:proofErr w:type="spellStart"/>
      <w:r>
        <w:rPr>
          <w:color w:val="585858"/>
        </w:rPr>
        <w:t>Tramo’s</w:t>
      </w:r>
      <w:proofErr w:type="spellEnd"/>
      <w:r>
        <w:rPr>
          <w:color w:val="585858"/>
        </w:rPr>
        <w:t xml:space="preserve"> Terms and Conditions and Tariffs and related regulations, applicable laws (including facsimile or email transmission in accordance wit</w:t>
      </w:r>
      <w:r>
        <w:rPr>
          <w:color w:val="585858"/>
        </w:rPr>
        <w:t>h a prior written authorization, but TBS Tramo shall not  national  laws  implementing  the  Warsaw  Convention   and   the   Montreal   Convention),   government be responsible for loss or error occasioned thereby. Client shall be</w:t>
      </w:r>
      <w:r>
        <w:rPr>
          <w:color w:val="585858"/>
          <w:spacing w:val="25"/>
        </w:rPr>
        <w:t xml:space="preserve"> </w:t>
      </w:r>
      <w:r>
        <w:rPr>
          <w:color w:val="585858"/>
        </w:rPr>
        <w:t>responsible for all char</w:t>
      </w:r>
      <w:r>
        <w:rPr>
          <w:color w:val="585858"/>
        </w:rPr>
        <w:t>ges incurred by regulations, orders and requirements. When no part of the Shipment is delivered, a claim with respect to</w:t>
      </w:r>
    </w:p>
    <w:p w:rsidR="00BC6643" w:rsidRDefault="00273285">
      <w:pPr>
        <w:pStyle w:val="BodyText"/>
        <w:tabs>
          <w:tab w:val="left" w:pos="6060"/>
        </w:tabs>
        <w:spacing w:line="151" w:lineRule="exact"/>
      </w:pPr>
      <w:r>
        <w:rPr>
          <w:color w:val="585858"/>
        </w:rPr>
        <w:t>TBS</w:t>
      </w:r>
      <w:r>
        <w:rPr>
          <w:color w:val="585858"/>
          <w:spacing w:val="-2"/>
        </w:rPr>
        <w:t xml:space="preserve"> </w:t>
      </w:r>
      <w:r>
        <w:rPr>
          <w:color w:val="585858"/>
        </w:rPr>
        <w:t>Tramo</w:t>
      </w:r>
      <w:r>
        <w:rPr>
          <w:color w:val="585858"/>
          <w:spacing w:val="-2"/>
        </w:rPr>
        <w:t xml:space="preserve"> </w:t>
      </w:r>
      <w:r>
        <w:rPr>
          <w:color w:val="585858"/>
        </w:rPr>
        <w:t>in</w:t>
      </w:r>
      <w:r>
        <w:rPr>
          <w:color w:val="585858"/>
          <w:spacing w:val="-2"/>
        </w:rPr>
        <w:t xml:space="preserve"> </w:t>
      </w:r>
      <w:r>
        <w:rPr>
          <w:color w:val="585858"/>
        </w:rPr>
        <w:t>connection</w:t>
      </w:r>
      <w:r>
        <w:rPr>
          <w:color w:val="585858"/>
          <w:spacing w:val="-3"/>
        </w:rPr>
        <w:t xml:space="preserve"> </w:t>
      </w:r>
      <w:r>
        <w:rPr>
          <w:color w:val="585858"/>
        </w:rPr>
        <w:t>with</w:t>
      </w:r>
      <w:r>
        <w:rPr>
          <w:color w:val="585858"/>
          <w:spacing w:val="-1"/>
        </w:rPr>
        <w:t xml:space="preserve"> </w:t>
      </w:r>
      <w:r>
        <w:rPr>
          <w:color w:val="585858"/>
        </w:rPr>
        <w:t>such</w:t>
      </w:r>
      <w:r>
        <w:rPr>
          <w:color w:val="585858"/>
          <w:spacing w:val="-2"/>
        </w:rPr>
        <w:t xml:space="preserve"> </w:t>
      </w:r>
      <w:r>
        <w:rPr>
          <w:color w:val="585858"/>
        </w:rPr>
        <w:t>delivery,</w:t>
      </w:r>
      <w:r>
        <w:rPr>
          <w:color w:val="585858"/>
          <w:spacing w:val="-2"/>
        </w:rPr>
        <w:t xml:space="preserve"> </w:t>
      </w:r>
      <w:r>
        <w:rPr>
          <w:color w:val="585858"/>
        </w:rPr>
        <w:t>including</w:t>
      </w:r>
      <w:r>
        <w:rPr>
          <w:color w:val="585858"/>
          <w:spacing w:val="-2"/>
        </w:rPr>
        <w:t xml:space="preserve"> </w:t>
      </w:r>
      <w:r>
        <w:rPr>
          <w:color w:val="585858"/>
        </w:rPr>
        <w:t>but</w:t>
      </w:r>
      <w:r>
        <w:rPr>
          <w:color w:val="585858"/>
          <w:spacing w:val="-2"/>
        </w:rPr>
        <w:t xml:space="preserve"> </w:t>
      </w:r>
      <w:r>
        <w:rPr>
          <w:color w:val="585858"/>
        </w:rPr>
        <w:t>not</w:t>
      </w:r>
      <w:r>
        <w:rPr>
          <w:color w:val="585858"/>
          <w:spacing w:val="-3"/>
        </w:rPr>
        <w:t xml:space="preserve"> </w:t>
      </w:r>
      <w:r>
        <w:rPr>
          <w:color w:val="585858"/>
        </w:rPr>
        <w:t>limited</w:t>
      </w:r>
      <w:r>
        <w:rPr>
          <w:color w:val="585858"/>
          <w:spacing w:val="-3"/>
        </w:rPr>
        <w:t xml:space="preserve"> </w:t>
      </w:r>
      <w:r>
        <w:rPr>
          <w:color w:val="585858"/>
        </w:rPr>
        <w:t>to</w:t>
      </w:r>
      <w:r>
        <w:rPr>
          <w:color w:val="585858"/>
          <w:spacing w:val="-1"/>
        </w:rPr>
        <w:t xml:space="preserve"> </w:t>
      </w:r>
      <w:r>
        <w:rPr>
          <w:color w:val="585858"/>
        </w:rPr>
        <w:t>Customs</w:t>
      </w:r>
      <w:r>
        <w:rPr>
          <w:color w:val="585858"/>
          <w:spacing w:val="-3"/>
        </w:rPr>
        <w:t xml:space="preserve"> </w:t>
      </w:r>
      <w:r>
        <w:rPr>
          <w:color w:val="585858"/>
        </w:rPr>
        <w:t>Charges.</w:t>
      </w:r>
      <w:r>
        <w:rPr>
          <w:color w:val="585858"/>
        </w:rPr>
        <w:tab/>
        <w:t>such</w:t>
      </w:r>
      <w:r>
        <w:rPr>
          <w:color w:val="585858"/>
          <w:spacing w:val="16"/>
        </w:rPr>
        <w:t xml:space="preserve"> </w:t>
      </w:r>
      <w:r>
        <w:rPr>
          <w:color w:val="585858"/>
        </w:rPr>
        <w:t>Shipment</w:t>
      </w:r>
      <w:r>
        <w:rPr>
          <w:color w:val="585858"/>
          <w:spacing w:val="15"/>
        </w:rPr>
        <w:t xml:space="preserve"> </w:t>
      </w:r>
      <w:r>
        <w:rPr>
          <w:color w:val="585858"/>
        </w:rPr>
        <w:t>shall</w:t>
      </w:r>
      <w:r>
        <w:rPr>
          <w:color w:val="585858"/>
          <w:spacing w:val="17"/>
        </w:rPr>
        <w:t xml:space="preserve"> </w:t>
      </w:r>
      <w:r>
        <w:rPr>
          <w:color w:val="585858"/>
        </w:rPr>
        <w:t>be</w:t>
      </w:r>
      <w:r>
        <w:rPr>
          <w:color w:val="585858"/>
          <w:spacing w:val="15"/>
        </w:rPr>
        <w:t xml:space="preserve"> </w:t>
      </w:r>
      <w:r>
        <w:rPr>
          <w:color w:val="585858"/>
        </w:rPr>
        <w:t>considered</w:t>
      </w:r>
      <w:r>
        <w:rPr>
          <w:color w:val="585858"/>
          <w:spacing w:val="19"/>
        </w:rPr>
        <w:t xml:space="preserve"> </w:t>
      </w:r>
      <w:r>
        <w:rPr>
          <w:color w:val="585858"/>
        </w:rPr>
        <w:t>even</w:t>
      </w:r>
      <w:r>
        <w:rPr>
          <w:color w:val="585858"/>
          <w:spacing w:val="16"/>
        </w:rPr>
        <w:t xml:space="preserve"> </w:t>
      </w:r>
      <w:r>
        <w:rPr>
          <w:color w:val="585858"/>
        </w:rPr>
        <w:t>though</w:t>
      </w:r>
      <w:r>
        <w:rPr>
          <w:color w:val="585858"/>
          <w:spacing w:val="15"/>
        </w:rPr>
        <w:t xml:space="preserve"> </w:t>
      </w:r>
      <w:r>
        <w:rPr>
          <w:color w:val="585858"/>
        </w:rPr>
        <w:t>transportation</w:t>
      </w:r>
      <w:r>
        <w:rPr>
          <w:color w:val="585858"/>
          <w:spacing w:val="16"/>
        </w:rPr>
        <w:t xml:space="preserve"> </w:t>
      </w:r>
      <w:r>
        <w:rPr>
          <w:color w:val="585858"/>
        </w:rPr>
        <w:t>charges</w:t>
      </w:r>
      <w:r>
        <w:rPr>
          <w:color w:val="585858"/>
          <w:spacing w:val="18"/>
        </w:rPr>
        <w:t xml:space="preserve"> </w:t>
      </w:r>
      <w:r>
        <w:rPr>
          <w:color w:val="585858"/>
        </w:rPr>
        <w:t>thereon</w:t>
      </w:r>
      <w:r>
        <w:rPr>
          <w:color w:val="585858"/>
          <w:spacing w:val="16"/>
        </w:rPr>
        <w:t xml:space="preserve"> </w:t>
      </w:r>
      <w:r>
        <w:rPr>
          <w:color w:val="585858"/>
        </w:rPr>
        <w:t>are</w:t>
      </w:r>
      <w:r>
        <w:rPr>
          <w:color w:val="585858"/>
          <w:spacing w:val="18"/>
        </w:rPr>
        <w:t xml:space="preserve"> </w:t>
      </w:r>
      <w:r>
        <w:rPr>
          <w:color w:val="585858"/>
        </w:rPr>
        <w:t>unpaid.</w:t>
      </w:r>
      <w:r>
        <w:rPr>
          <w:color w:val="585858"/>
          <w:spacing w:val="16"/>
        </w:rPr>
        <w:t xml:space="preserve"> </w:t>
      </w:r>
      <w:r>
        <w:rPr>
          <w:color w:val="585858"/>
        </w:rPr>
        <w:t>For</w:t>
      </w:r>
      <w:r>
        <w:rPr>
          <w:color w:val="585858"/>
          <w:spacing w:val="17"/>
        </w:rPr>
        <w:t xml:space="preserve"> </w:t>
      </w:r>
      <w:r>
        <w:rPr>
          <w:color w:val="585858"/>
        </w:rPr>
        <w:t>Cargo</w:t>
      </w:r>
    </w:p>
    <w:p w:rsidR="00BC6643" w:rsidRDefault="00273285">
      <w:pPr>
        <w:pStyle w:val="BodyText"/>
        <w:spacing w:before="1"/>
        <w:ind w:right="98"/>
        <w:jc w:val="both"/>
      </w:pPr>
      <w:r>
        <w:rPr>
          <w:color w:val="585858"/>
        </w:rPr>
        <w:t>It</w:t>
      </w:r>
      <w:r>
        <w:rPr>
          <w:color w:val="585858"/>
          <w:spacing w:val="-4"/>
        </w:rPr>
        <w:t xml:space="preserve"> </w:t>
      </w:r>
      <w:r>
        <w:rPr>
          <w:color w:val="585858"/>
        </w:rPr>
        <w:t>is</w:t>
      </w:r>
      <w:r>
        <w:rPr>
          <w:color w:val="585858"/>
          <w:spacing w:val="-3"/>
        </w:rPr>
        <w:t xml:space="preserve"> </w:t>
      </w:r>
      <w:r>
        <w:rPr>
          <w:color w:val="585858"/>
        </w:rPr>
        <w:t>the</w:t>
      </w:r>
      <w:r>
        <w:rPr>
          <w:color w:val="585858"/>
          <w:spacing w:val="-3"/>
        </w:rPr>
        <w:t xml:space="preserve"> </w:t>
      </w:r>
      <w:r>
        <w:rPr>
          <w:color w:val="585858"/>
        </w:rPr>
        <w:t>Client’s</w:t>
      </w:r>
      <w:r>
        <w:rPr>
          <w:color w:val="585858"/>
          <w:spacing w:val="-3"/>
        </w:rPr>
        <w:t xml:space="preserve"> </w:t>
      </w:r>
      <w:r>
        <w:rPr>
          <w:color w:val="585858"/>
        </w:rPr>
        <w:t>duty</w:t>
      </w:r>
      <w:r>
        <w:rPr>
          <w:color w:val="585858"/>
          <w:spacing w:val="-4"/>
        </w:rPr>
        <w:t xml:space="preserve"> </w:t>
      </w:r>
      <w:r>
        <w:rPr>
          <w:color w:val="585858"/>
        </w:rPr>
        <w:t>to</w:t>
      </w:r>
      <w:r>
        <w:rPr>
          <w:color w:val="585858"/>
          <w:spacing w:val="-2"/>
        </w:rPr>
        <w:t xml:space="preserve"> </w:t>
      </w:r>
      <w:r>
        <w:rPr>
          <w:color w:val="585858"/>
        </w:rPr>
        <w:t>provide</w:t>
      </w:r>
      <w:r>
        <w:rPr>
          <w:color w:val="585858"/>
          <w:spacing w:val="-1"/>
        </w:rPr>
        <w:t xml:space="preserve"> </w:t>
      </w:r>
      <w:r>
        <w:rPr>
          <w:color w:val="585858"/>
        </w:rPr>
        <w:t>TBS</w:t>
      </w:r>
      <w:r>
        <w:rPr>
          <w:color w:val="585858"/>
          <w:spacing w:val="-3"/>
        </w:rPr>
        <w:t xml:space="preserve"> </w:t>
      </w:r>
      <w:r>
        <w:rPr>
          <w:color w:val="585858"/>
        </w:rPr>
        <w:t>Tramo</w:t>
      </w:r>
      <w:r>
        <w:rPr>
          <w:color w:val="585858"/>
          <w:spacing w:val="-1"/>
        </w:rPr>
        <w:t xml:space="preserve"> </w:t>
      </w:r>
      <w:r>
        <w:rPr>
          <w:color w:val="585858"/>
        </w:rPr>
        <w:t>with</w:t>
      </w:r>
      <w:r>
        <w:rPr>
          <w:color w:val="585858"/>
          <w:spacing w:val="-2"/>
        </w:rPr>
        <w:t xml:space="preserve"> </w:t>
      </w:r>
      <w:r>
        <w:rPr>
          <w:color w:val="585858"/>
        </w:rPr>
        <w:t>all</w:t>
      </w:r>
      <w:r>
        <w:rPr>
          <w:color w:val="585858"/>
          <w:spacing w:val="-3"/>
        </w:rPr>
        <w:t xml:space="preserve"> </w:t>
      </w:r>
      <w:r>
        <w:rPr>
          <w:color w:val="585858"/>
        </w:rPr>
        <w:t>information</w:t>
      </w:r>
      <w:r>
        <w:rPr>
          <w:color w:val="585858"/>
          <w:spacing w:val="-3"/>
        </w:rPr>
        <w:t xml:space="preserve"> </w:t>
      </w:r>
      <w:r>
        <w:rPr>
          <w:color w:val="585858"/>
        </w:rPr>
        <w:t>necessary</w:t>
      </w:r>
      <w:r>
        <w:rPr>
          <w:color w:val="585858"/>
          <w:spacing w:val="-3"/>
        </w:rPr>
        <w:t xml:space="preserve"> </w:t>
      </w:r>
      <w:r>
        <w:rPr>
          <w:color w:val="585858"/>
        </w:rPr>
        <w:t>to</w:t>
      </w:r>
      <w:r>
        <w:rPr>
          <w:color w:val="585858"/>
          <w:spacing w:val="-2"/>
        </w:rPr>
        <w:t xml:space="preserve"> </w:t>
      </w:r>
      <w:r>
        <w:rPr>
          <w:color w:val="585858"/>
        </w:rPr>
        <w:t>comply</w:t>
      </w:r>
      <w:r>
        <w:rPr>
          <w:color w:val="585858"/>
          <w:spacing w:val="-4"/>
        </w:rPr>
        <w:t xml:space="preserve"> </w:t>
      </w:r>
      <w:r>
        <w:rPr>
          <w:color w:val="585858"/>
        </w:rPr>
        <w:t>with</w:t>
      </w:r>
      <w:r>
        <w:rPr>
          <w:color w:val="585858"/>
          <w:spacing w:val="-2"/>
        </w:rPr>
        <w:t xml:space="preserve"> </w:t>
      </w:r>
      <w:r>
        <w:rPr>
          <w:color w:val="585858"/>
        </w:rPr>
        <w:t>all</w:t>
      </w:r>
      <w:r>
        <w:rPr>
          <w:color w:val="585858"/>
          <w:spacing w:val="-2"/>
        </w:rPr>
        <w:t xml:space="preserve"> </w:t>
      </w:r>
      <w:r>
        <w:rPr>
          <w:color w:val="585858"/>
        </w:rPr>
        <w:t>United</w:t>
      </w:r>
      <w:r>
        <w:rPr>
          <w:color w:val="585858"/>
          <w:spacing w:val="-3"/>
        </w:rPr>
        <w:t xml:space="preserve"> </w:t>
      </w:r>
      <w:r>
        <w:rPr>
          <w:color w:val="585858"/>
        </w:rPr>
        <w:t>States</w:t>
      </w:r>
      <w:r>
        <w:rPr>
          <w:color w:val="585858"/>
          <w:spacing w:val="12"/>
        </w:rPr>
        <w:t xml:space="preserve"> </w:t>
      </w:r>
      <w:r>
        <w:rPr>
          <w:color w:val="585858"/>
        </w:rPr>
        <w:t>accepted</w:t>
      </w:r>
      <w:r>
        <w:rPr>
          <w:color w:val="585858"/>
          <w:spacing w:val="-5"/>
        </w:rPr>
        <w:t xml:space="preserve"> </w:t>
      </w:r>
      <w:r>
        <w:rPr>
          <w:color w:val="585858"/>
        </w:rPr>
        <w:t>for</w:t>
      </w:r>
      <w:r>
        <w:rPr>
          <w:color w:val="585858"/>
          <w:spacing w:val="-6"/>
        </w:rPr>
        <w:t xml:space="preserve"> </w:t>
      </w:r>
      <w:r>
        <w:rPr>
          <w:color w:val="585858"/>
        </w:rPr>
        <w:t>carriage,</w:t>
      </w:r>
      <w:r>
        <w:rPr>
          <w:color w:val="585858"/>
          <w:spacing w:val="-5"/>
        </w:rPr>
        <w:t xml:space="preserve"> </w:t>
      </w:r>
      <w:r>
        <w:rPr>
          <w:color w:val="585858"/>
        </w:rPr>
        <w:t>the</w:t>
      </w:r>
      <w:r>
        <w:rPr>
          <w:color w:val="585858"/>
          <w:spacing w:val="-6"/>
        </w:rPr>
        <w:t xml:space="preserve"> </w:t>
      </w:r>
      <w:r>
        <w:rPr>
          <w:color w:val="585858"/>
        </w:rPr>
        <w:t>Warsaw</w:t>
      </w:r>
      <w:r>
        <w:rPr>
          <w:color w:val="585858"/>
          <w:spacing w:val="-4"/>
        </w:rPr>
        <w:t xml:space="preserve"> </w:t>
      </w:r>
      <w:r>
        <w:rPr>
          <w:color w:val="585858"/>
        </w:rPr>
        <w:t>Convention</w:t>
      </w:r>
      <w:r>
        <w:rPr>
          <w:color w:val="585858"/>
          <w:spacing w:val="-5"/>
        </w:rPr>
        <w:t xml:space="preserve"> </w:t>
      </w:r>
      <w:r>
        <w:rPr>
          <w:color w:val="585858"/>
        </w:rPr>
        <w:t>and</w:t>
      </w:r>
      <w:r>
        <w:rPr>
          <w:color w:val="585858"/>
          <w:spacing w:val="-5"/>
        </w:rPr>
        <w:t xml:space="preserve"> </w:t>
      </w:r>
      <w:r>
        <w:rPr>
          <w:color w:val="585858"/>
        </w:rPr>
        <w:t>the</w:t>
      </w:r>
      <w:r>
        <w:rPr>
          <w:color w:val="585858"/>
          <w:spacing w:val="-6"/>
        </w:rPr>
        <w:t xml:space="preserve"> </w:t>
      </w:r>
      <w:r>
        <w:rPr>
          <w:color w:val="585858"/>
        </w:rPr>
        <w:t>Montreal</w:t>
      </w:r>
      <w:r>
        <w:rPr>
          <w:color w:val="585858"/>
          <w:spacing w:val="-4"/>
        </w:rPr>
        <w:t xml:space="preserve"> </w:t>
      </w:r>
      <w:r>
        <w:rPr>
          <w:color w:val="585858"/>
        </w:rPr>
        <w:t>Convention</w:t>
      </w:r>
      <w:r>
        <w:rPr>
          <w:color w:val="585858"/>
          <w:spacing w:val="-6"/>
        </w:rPr>
        <w:t xml:space="preserve"> </w:t>
      </w:r>
      <w:r>
        <w:rPr>
          <w:color w:val="585858"/>
        </w:rPr>
        <w:t>permit</w:t>
      </w:r>
      <w:r>
        <w:rPr>
          <w:color w:val="585858"/>
          <w:spacing w:val="-5"/>
        </w:rPr>
        <w:t xml:space="preserve"> </w:t>
      </w:r>
      <w:r>
        <w:rPr>
          <w:color w:val="585858"/>
        </w:rPr>
        <w:t>Shipper</w:t>
      </w:r>
      <w:r>
        <w:rPr>
          <w:color w:val="585858"/>
          <w:spacing w:val="-6"/>
        </w:rPr>
        <w:t xml:space="preserve"> </w:t>
      </w:r>
      <w:r>
        <w:rPr>
          <w:color w:val="585858"/>
        </w:rPr>
        <w:t>to</w:t>
      </w:r>
      <w:r>
        <w:rPr>
          <w:color w:val="585858"/>
          <w:spacing w:val="2"/>
        </w:rPr>
        <w:t xml:space="preserve"> </w:t>
      </w:r>
      <w:r>
        <w:rPr>
          <w:color w:val="585858"/>
        </w:rPr>
        <w:t>increase</w:t>
      </w:r>
      <w:r>
        <w:rPr>
          <w:color w:val="585858"/>
          <w:spacing w:val="-6"/>
        </w:rPr>
        <w:t xml:space="preserve"> </w:t>
      </w:r>
      <w:r>
        <w:rPr>
          <w:color w:val="585858"/>
        </w:rPr>
        <w:t>the Customs</w:t>
      </w:r>
      <w:r>
        <w:rPr>
          <w:color w:val="585858"/>
          <w:spacing w:val="-5"/>
        </w:rPr>
        <w:t xml:space="preserve"> </w:t>
      </w:r>
      <w:r>
        <w:rPr>
          <w:color w:val="585858"/>
        </w:rPr>
        <w:t>and</w:t>
      </w:r>
      <w:r>
        <w:rPr>
          <w:color w:val="585858"/>
          <w:spacing w:val="-6"/>
        </w:rPr>
        <w:t xml:space="preserve"> </w:t>
      </w:r>
      <w:r>
        <w:rPr>
          <w:color w:val="585858"/>
        </w:rPr>
        <w:t>Border</w:t>
      </w:r>
      <w:r>
        <w:rPr>
          <w:color w:val="585858"/>
          <w:spacing w:val="-5"/>
        </w:rPr>
        <w:t xml:space="preserve"> </w:t>
      </w:r>
      <w:r>
        <w:rPr>
          <w:color w:val="585858"/>
        </w:rPr>
        <w:t>Protection</w:t>
      </w:r>
      <w:r>
        <w:rPr>
          <w:color w:val="585858"/>
          <w:spacing w:val="-7"/>
        </w:rPr>
        <w:t xml:space="preserve"> </w:t>
      </w:r>
      <w:r>
        <w:rPr>
          <w:color w:val="585858"/>
        </w:rPr>
        <w:t>regulations</w:t>
      </w:r>
      <w:r>
        <w:rPr>
          <w:color w:val="585858"/>
          <w:spacing w:val="-5"/>
        </w:rPr>
        <w:t xml:space="preserve"> </w:t>
      </w:r>
      <w:r>
        <w:rPr>
          <w:color w:val="585858"/>
        </w:rPr>
        <w:t>including</w:t>
      </w:r>
      <w:r>
        <w:rPr>
          <w:color w:val="585858"/>
          <w:spacing w:val="-6"/>
        </w:rPr>
        <w:t xml:space="preserve"> </w:t>
      </w:r>
      <w:r>
        <w:rPr>
          <w:color w:val="585858"/>
        </w:rPr>
        <w:t>but</w:t>
      </w:r>
      <w:r>
        <w:rPr>
          <w:color w:val="585858"/>
          <w:spacing w:val="-7"/>
        </w:rPr>
        <w:t xml:space="preserve"> </w:t>
      </w:r>
      <w:r>
        <w:rPr>
          <w:color w:val="585858"/>
        </w:rPr>
        <w:t>not</w:t>
      </w:r>
      <w:r>
        <w:rPr>
          <w:color w:val="585858"/>
          <w:spacing w:val="-7"/>
        </w:rPr>
        <w:t xml:space="preserve"> </w:t>
      </w:r>
      <w:r>
        <w:rPr>
          <w:color w:val="585858"/>
        </w:rPr>
        <w:t>limited</w:t>
      </w:r>
      <w:r>
        <w:rPr>
          <w:color w:val="585858"/>
          <w:spacing w:val="-7"/>
        </w:rPr>
        <w:t xml:space="preserve"> </w:t>
      </w:r>
      <w:r>
        <w:rPr>
          <w:color w:val="585858"/>
        </w:rPr>
        <w:t>to</w:t>
      </w:r>
      <w:r>
        <w:rPr>
          <w:color w:val="585858"/>
          <w:spacing w:val="-5"/>
        </w:rPr>
        <w:t xml:space="preserve"> </w:t>
      </w:r>
      <w:r>
        <w:rPr>
          <w:color w:val="585858"/>
        </w:rPr>
        <w:t>the</w:t>
      </w:r>
      <w:r>
        <w:rPr>
          <w:color w:val="585858"/>
          <w:spacing w:val="-7"/>
        </w:rPr>
        <w:t xml:space="preserve"> </w:t>
      </w:r>
      <w:r>
        <w:rPr>
          <w:color w:val="585858"/>
        </w:rPr>
        <w:t>“10+2”</w:t>
      </w:r>
      <w:r>
        <w:rPr>
          <w:color w:val="585858"/>
          <w:spacing w:val="-7"/>
        </w:rPr>
        <w:t xml:space="preserve"> </w:t>
      </w:r>
      <w:r>
        <w:rPr>
          <w:color w:val="585858"/>
        </w:rPr>
        <w:t>Importer</w:t>
      </w:r>
      <w:r>
        <w:rPr>
          <w:color w:val="585858"/>
          <w:spacing w:val="-7"/>
        </w:rPr>
        <w:t xml:space="preserve"> </w:t>
      </w:r>
      <w:r>
        <w:rPr>
          <w:color w:val="585858"/>
        </w:rPr>
        <w:t>Security</w:t>
      </w:r>
      <w:r>
        <w:rPr>
          <w:color w:val="585858"/>
          <w:spacing w:val="-7"/>
        </w:rPr>
        <w:t xml:space="preserve"> </w:t>
      </w:r>
      <w:r>
        <w:rPr>
          <w:color w:val="585858"/>
        </w:rPr>
        <w:t>Filing</w:t>
      </w:r>
      <w:r>
        <w:rPr>
          <w:color w:val="585858"/>
          <w:spacing w:val="16"/>
        </w:rPr>
        <w:t xml:space="preserve"> </w:t>
      </w:r>
      <w:r>
        <w:rPr>
          <w:color w:val="585858"/>
        </w:rPr>
        <w:t>limitation</w:t>
      </w:r>
      <w:r>
        <w:rPr>
          <w:color w:val="585858"/>
          <w:spacing w:val="-4"/>
        </w:rPr>
        <w:t xml:space="preserve"> </w:t>
      </w:r>
      <w:r>
        <w:rPr>
          <w:color w:val="585858"/>
        </w:rPr>
        <w:t>of</w:t>
      </w:r>
      <w:r>
        <w:rPr>
          <w:color w:val="585858"/>
          <w:spacing w:val="-5"/>
        </w:rPr>
        <w:t xml:space="preserve"> </w:t>
      </w:r>
      <w:r>
        <w:rPr>
          <w:color w:val="585858"/>
        </w:rPr>
        <w:t>liability</w:t>
      </w:r>
      <w:r>
        <w:rPr>
          <w:color w:val="585858"/>
          <w:spacing w:val="-3"/>
        </w:rPr>
        <w:t xml:space="preserve"> </w:t>
      </w:r>
      <w:r>
        <w:rPr>
          <w:color w:val="585858"/>
        </w:rPr>
        <w:t>by</w:t>
      </w:r>
      <w:r>
        <w:rPr>
          <w:color w:val="585858"/>
          <w:spacing w:val="-4"/>
        </w:rPr>
        <w:t xml:space="preserve"> </w:t>
      </w:r>
      <w:r>
        <w:rPr>
          <w:color w:val="585858"/>
        </w:rPr>
        <w:t>declaring</w:t>
      </w:r>
      <w:r>
        <w:rPr>
          <w:color w:val="585858"/>
          <w:spacing w:val="-2"/>
        </w:rPr>
        <w:t xml:space="preserve"> </w:t>
      </w:r>
      <w:r>
        <w:rPr>
          <w:color w:val="585858"/>
        </w:rPr>
        <w:t>a</w:t>
      </w:r>
      <w:r>
        <w:rPr>
          <w:color w:val="585858"/>
          <w:spacing w:val="-4"/>
        </w:rPr>
        <w:t xml:space="preserve"> </w:t>
      </w:r>
      <w:r>
        <w:rPr>
          <w:color w:val="585858"/>
        </w:rPr>
        <w:t>higher</w:t>
      </w:r>
      <w:r>
        <w:rPr>
          <w:color w:val="585858"/>
          <w:spacing w:val="-5"/>
        </w:rPr>
        <w:t xml:space="preserve"> </w:t>
      </w:r>
      <w:r>
        <w:rPr>
          <w:color w:val="585858"/>
        </w:rPr>
        <w:t>value</w:t>
      </w:r>
      <w:r>
        <w:rPr>
          <w:color w:val="585858"/>
          <w:spacing w:val="-6"/>
        </w:rPr>
        <w:t xml:space="preserve"> </w:t>
      </w:r>
      <w:r>
        <w:rPr>
          <w:color w:val="585858"/>
        </w:rPr>
        <w:t>for</w:t>
      </w:r>
      <w:r>
        <w:rPr>
          <w:color w:val="585858"/>
          <w:spacing w:val="-2"/>
        </w:rPr>
        <w:t xml:space="preserve"> </w:t>
      </w:r>
      <w:r>
        <w:rPr>
          <w:color w:val="585858"/>
        </w:rPr>
        <w:t>carriage</w:t>
      </w:r>
      <w:r>
        <w:rPr>
          <w:color w:val="585858"/>
          <w:spacing w:val="-5"/>
        </w:rPr>
        <w:t xml:space="preserve"> </w:t>
      </w:r>
      <w:r>
        <w:rPr>
          <w:color w:val="585858"/>
        </w:rPr>
        <w:t>and</w:t>
      </w:r>
      <w:r>
        <w:rPr>
          <w:color w:val="585858"/>
          <w:spacing w:val="-5"/>
        </w:rPr>
        <w:t xml:space="preserve"> </w:t>
      </w:r>
      <w:r>
        <w:rPr>
          <w:color w:val="585858"/>
        </w:rPr>
        <w:t>paying</w:t>
      </w:r>
      <w:r>
        <w:rPr>
          <w:color w:val="585858"/>
          <w:spacing w:val="-1"/>
        </w:rPr>
        <w:t xml:space="preserve"> </w:t>
      </w:r>
      <w:r>
        <w:rPr>
          <w:color w:val="585858"/>
        </w:rPr>
        <w:t>a</w:t>
      </w:r>
      <w:r>
        <w:rPr>
          <w:color w:val="585858"/>
          <w:spacing w:val="-2"/>
        </w:rPr>
        <w:t xml:space="preserve"> </w:t>
      </w:r>
      <w:r>
        <w:rPr>
          <w:color w:val="585858"/>
        </w:rPr>
        <w:t>supplemental</w:t>
      </w:r>
      <w:r>
        <w:rPr>
          <w:color w:val="585858"/>
          <w:spacing w:val="-2"/>
        </w:rPr>
        <w:t xml:space="preserve"> </w:t>
      </w:r>
      <w:r>
        <w:rPr>
          <w:color w:val="585858"/>
        </w:rPr>
        <w:t>charge</w:t>
      </w:r>
      <w:r>
        <w:rPr>
          <w:color w:val="585858"/>
          <w:spacing w:val="-5"/>
        </w:rPr>
        <w:t xml:space="preserve"> </w:t>
      </w:r>
      <w:r>
        <w:rPr>
          <w:color w:val="585858"/>
        </w:rPr>
        <w:t>if</w:t>
      </w:r>
      <w:r>
        <w:rPr>
          <w:color w:val="585858"/>
          <w:spacing w:val="-5"/>
        </w:rPr>
        <w:t xml:space="preserve"> </w:t>
      </w:r>
      <w:r>
        <w:rPr>
          <w:color w:val="585858"/>
        </w:rPr>
        <w:t xml:space="preserve">required. rules. All penalties incurred for non-compliance shall be the Client’s responsibility. The Client hereby </w:t>
      </w:r>
      <w:proofErr w:type="gramStart"/>
      <w:r>
        <w:rPr>
          <w:color w:val="585858"/>
        </w:rPr>
        <w:t>In</w:t>
      </w:r>
      <w:proofErr w:type="gramEnd"/>
      <w:r>
        <w:rPr>
          <w:color w:val="585858"/>
        </w:rPr>
        <w:t xml:space="preserve"> carriage to which neither the Warsaw Convention nor the Montreal Convention applies TBS Tramo shall, appoints TBS Tramo as its Agent to as</w:t>
      </w:r>
      <w:r>
        <w:rPr>
          <w:color w:val="585858"/>
        </w:rPr>
        <w:t xml:space="preserve">sist with customs clearance and certifies TBS Tramo as the nominal   in accordance </w:t>
      </w:r>
      <w:r w:rsidR="00BA46D2">
        <w:rPr>
          <w:color w:val="585858"/>
        </w:rPr>
        <w:t>with the</w:t>
      </w:r>
      <w:r>
        <w:rPr>
          <w:color w:val="585858"/>
        </w:rPr>
        <w:t xml:space="preserve"> procedures set forth in its </w:t>
      </w:r>
      <w:r w:rsidR="00BA46D2">
        <w:rPr>
          <w:color w:val="585858"/>
        </w:rPr>
        <w:t>Terms and Conditions</w:t>
      </w:r>
      <w:r>
        <w:rPr>
          <w:color w:val="585858"/>
        </w:rPr>
        <w:t xml:space="preserve"> </w:t>
      </w:r>
      <w:r w:rsidR="00BA46D2">
        <w:rPr>
          <w:color w:val="585858"/>
        </w:rPr>
        <w:t xml:space="preserve">and Tariffs, permit Shipper </w:t>
      </w:r>
      <w:r w:rsidR="00BA46D2">
        <w:rPr>
          <w:color w:val="585858"/>
          <w:spacing w:val="8"/>
        </w:rPr>
        <w:t>to</w:t>
      </w:r>
    </w:p>
    <w:p w:rsidR="00BC6643" w:rsidRDefault="00BC6643">
      <w:pPr>
        <w:jc w:val="both"/>
        <w:sectPr w:rsidR="00BC6643">
          <w:type w:val="continuous"/>
          <w:pgSz w:w="12240" w:h="20160"/>
          <w:pgMar w:top="140" w:right="140" w:bottom="280" w:left="60" w:header="720" w:footer="720" w:gutter="0"/>
          <w:cols w:space="720"/>
        </w:sectPr>
      </w:pPr>
    </w:p>
    <w:p w:rsidR="00BC6643" w:rsidRDefault="00273285">
      <w:pPr>
        <w:pStyle w:val="BodyText"/>
        <w:spacing w:line="152" w:lineRule="exact"/>
      </w:pPr>
      <w:r>
        <w:rPr>
          <w:color w:val="585858"/>
        </w:rPr>
        <w:t>consignee for the purpose of retaining a licensed customs broke</w:t>
      </w:r>
      <w:r>
        <w:rPr>
          <w:color w:val="585858"/>
        </w:rPr>
        <w:t>r to perform customs clearance.</w:t>
      </w:r>
    </w:p>
    <w:p w:rsidR="00BC6643" w:rsidRDefault="00273285">
      <w:pPr>
        <w:pStyle w:val="Heading1"/>
        <w:numPr>
          <w:ilvl w:val="0"/>
          <w:numId w:val="2"/>
        </w:numPr>
        <w:tabs>
          <w:tab w:val="left" w:pos="952"/>
          <w:tab w:val="left" w:pos="953"/>
        </w:tabs>
      </w:pPr>
      <w:r>
        <w:rPr>
          <w:color w:val="585858"/>
          <w:u w:val="single" w:color="585858"/>
        </w:rPr>
        <w:t>Indemnity and Hold</w:t>
      </w:r>
      <w:r>
        <w:rPr>
          <w:color w:val="585858"/>
          <w:spacing w:val="-3"/>
          <w:u w:val="single" w:color="585858"/>
        </w:rPr>
        <w:t xml:space="preserve"> </w:t>
      </w:r>
      <w:r>
        <w:rPr>
          <w:color w:val="585858"/>
          <w:u w:val="single" w:color="585858"/>
        </w:rPr>
        <w:t xml:space="preserve">Harmless </w:t>
      </w:r>
    </w:p>
    <w:p w:rsidR="00BC6643" w:rsidRDefault="00273285">
      <w:pPr>
        <w:pStyle w:val="BodyText"/>
        <w:ind w:right="87"/>
      </w:pPr>
      <w:r>
        <w:br w:type="column"/>
      </w:r>
      <w:r>
        <w:rPr>
          <w:color w:val="585858"/>
        </w:rPr>
        <w:t>increase</w:t>
      </w:r>
      <w:r>
        <w:rPr>
          <w:color w:val="585858"/>
          <w:spacing w:val="-8"/>
        </w:rPr>
        <w:t xml:space="preserve"> </w:t>
      </w:r>
      <w:r>
        <w:rPr>
          <w:color w:val="585858"/>
        </w:rPr>
        <w:t>the</w:t>
      </w:r>
      <w:r>
        <w:rPr>
          <w:color w:val="585858"/>
          <w:spacing w:val="-8"/>
        </w:rPr>
        <w:t xml:space="preserve"> </w:t>
      </w:r>
      <w:r>
        <w:rPr>
          <w:color w:val="585858"/>
        </w:rPr>
        <w:t>limitation</w:t>
      </w:r>
      <w:r>
        <w:rPr>
          <w:color w:val="585858"/>
          <w:spacing w:val="-7"/>
        </w:rPr>
        <w:t xml:space="preserve"> </w:t>
      </w:r>
      <w:r>
        <w:rPr>
          <w:color w:val="585858"/>
        </w:rPr>
        <w:t>of</w:t>
      </w:r>
      <w:r>
        <w:rPr>
          <w:color w:val="585858"/>
          <w:spacing w:val="-7"/>
        </w:rPr>
        <w:t xml:space="preserve"> </w:t>
      </w:r>
      <w:r>
        <w:rPr>
          <w:color w:val="585858"/>
        </w:rPr>
        <w:t>liability</w:t>
      </w:r>
      <w:r>
        <w:rPr>
          <w:color w:val="585858"/>
          <w:spacing w:val="-8"/>
        </w:rPr>
        <w:t xml:space="preserve"> </w:t>
      </w:r>
      <w:r>
        <w:rPr>
          <w:color w:val="585858"/>
        </w:rPr>
        <w:t>by</w:t>
      </w:r>
      <w:r>
        <w:rPr>
          <w:color w:val="585858"/>
          <w:spacing w:val="-8"/>
        </w:rPr>
        <w:t xml:space="preserve"> </w:t>
      </w:r>
      <w:r>
        <w:rPr>
          <w:color w:val="585858"/>
        </w:rPr>
        <w:t>declaring</w:t>
      </w:r>
      <w:r>
        <w:rPr>
          <w:color w:val="585858"/>
          <w:spacing w:val="-7"/>
        </w:rPr>
        <w:t xml:space="preserve"> </w:t>
      </w:r>
      <w:r>
        <w:rPr>
          <w:color w:val="585858"/>
        </w:rPr>
        <w:t>a</w:t>
      </w:r>
      <w:r>
        <w:rPr>
          <w:color w:val="585858"/>
          <w:spacing w:val="-7"/>
        </w:rPr>
        <w:t xml:space="preserve"> </w:t>
      </w:r>
      <w:r>
        <w:rPr>
          <w:color w:val="585858"/>
        </w:rPr>
        <w:t>higher</w:t>
      </w:r>
      <w:r>
        <w:rPr>
          <w:color w:val="585858"/>
          <w:spacing w:val="-8"/>
        </w:rPr>
        <w:t xml:space="preserve"> </w:t>
      </w:r>
      <w:r>
        <w:rPr>
          <w:color w:val="585858"/>
        </w:rPr>
        <w:t>value</w:t>
      </w:r>
      <w:r>
        <w:rPr>
          <w:color w:val="585858"/>
          <w:spacing w:val="-8"/>
        </w:rPr>
        <w:t xml:space="preserve"> </w:t>
      </w:r>
      <w:r>
        <w:rPr>
          <w:color w:val="585858"/>
        </w:rPr>
        <w:t>for</w:t>
      </w:r>
      <w:r>
        <w:rPr>
          <w:color w:val="585858"/>
          <w:spacing w:val="-7"/>
        </w:rPr>
        <w:t xml:space="preserve"> </w:t>
      </w:r>
      <w:r>
        <w:rPr>
          <w:color w:val="585858"/>
        </w:rPr>
        <w:t>carriage</w:t>
      </w:r>
      <w:r>
        <w:rPr>
          <w:color w:val="585858"/>
          <w:spacing w:val="-6"/>
        </w:rPr>
        <w:t xml:space="preserve"> </w:t>
      </w:r>
      <w:r>
        <w:rPr>
          <w:color w:val="585858"/>
        </w:rPr>
        <w:t>and</w:t>
      </w:r>
      <w:r>
        <w:rPr>
          <w:color w:val="585858"/>
          <w:spacing w:val="-7"/>
        </w:rPr>
        <w:t xml:space="preserve"> </w:t>
      </w:r>
      <w:r>
        <w:rPr>
          <w:color w:val="585858"/>
        </w:rPr>
        <w:t>paying</w:t>
      </w:r>
      <w:r>
        <w:rPr>
          <w:color w:val="585858"/>
          <w:spacing w:val="-7"/>
        </w:rPr>
        <w:t xml:space="preserve"> </w:t>
      </w:r>
      <w:r>
        <w:rPr>
          <w:color w:val="585858"/>
        </w:rPr>
        <w:t>a</w:t>
      </w:r>
      <w:r>
        <w:rPr>
          <w:color w:val="585858"/>
          <w:spacing w:val="-8"/>
        </w:rPr>
        <w:t xml:space="preserve"> </w:t>
      </w:r>
      <w:r>
        <w:rPr>
          <w:color w:val="585858"/>
        </w:rPr>
        <w:t>supplemental</w:t>
      </w:r>
      <w:r>
        <w:rPr>
          <w:color w:val="585858"/>
          <w:spacing w:val="-5"/>
        </w:rPr>
        <w:t xml:space="preserve"> </w:t>
      </w:r>
      <w:r>
        <w:rPr>
          <w:color w:val="585858"/>
        </w:rPr>
        <w:t>charge if so required. In cases of loss of, damage or delay to part of the Cargo, the weight to be taken into</w:t>
      </w:r>
      <w:r>
        <w:rPr>
          <w:color w:val="585858"/>
          <w:spacing w:val="7"/>
        </w:rPr>
        <w:t xml:space="preserve"> </w:t>
      </w:r>
      <w:r>
        <w:rPr>
          <w:color w:val="585858"/>
        </w:rPr>
        <w:t>account</w:t>
      </w:r>
    </w:p>
    <w:p w:rsidR="00BC6643" w:rsidRDefault="00BC6643">
      <w:pPr>
        <w:sectPr w:rsidR="00BC6643">
          <w:type w:val="continuous"/>
          <w:pgSz w:w="12240" w:h="20160"/>
          <w:pgMar w:top="140" w:right="140" w:bottom="280" w:left="60" w:header="720" w:footer="720" w:gutter="0"/>
          <w:cols w:num="2" w:space="720" w:equalWidth="0">
            <w:col w:w="5444" w:space="504"/>
            <w:col w:w="6092"/>
          </w:cols>
        </w:sectPr>
      </w:pPr>
    </w:p>
    <w:p w:rsidR="00BC6643" w:rsidRDefault="00273285">
      <w:pPr>
        <w:pStyle w:val="BodyText"/>
        <w:spacing w:line="152" w:lineRule="exact"/>
      </w:pPr>
      <w:r>
        <w:rPr>
          <w:color w:val="585858"/>
        </w:rPr>
        <w:t>The Client shall defend, indemnify and hold TBS Tramo harmless from and against any and all claims, in determinin</w:t>
      </w:r>
      <w:r>
        <w:rPr>
          <w:color w:val="585858"/>
        </w:rPr>
        <w:t xml:space="preserve">g TBS </w:t>
      </w:r>
      <w:proofErr w:type="spellStart"/>
      <w:r>
        <w:rPr>
          <w:color w:val="585858"/>
        </w:rPr>
        <w:t>Tramo’s</w:t>
      </w:r>
      <w:proofErr w:type="spellEnd"/>
      <w:r>
        <w:rPr>
          <w:color w:val="585858"/>
        </w:rPr>
        <w:t xml:space="preserve"> limit of liability shall be only the weight of the package or packages concerned.</w:t>
      </w:r>
    </w:p>
    <w:p w:rsidR="00BC6643" w:rsidRDefault="00273285">
      <w:pPr>
        <w:tabs>
          <w:tab w:val="left" w:pos="6901"/>
        </w:tabs>
        <w:spacing w:line="152" w:lineRule="exact"/>
        <w:ind w:left="112"/>
        <w:rPr>
          <w:b/>
          <w:sz w:val="13"/>
        </w:rPr>
      </w:pPr>
      <w:r>
        <w:rPr>
          <w:color w:val="585858"/>
          <w:sz w:val="13"/>
        </w:rPr>
        <w:t>liabilities,</w:t>
      </w:r>
      <w:r>
        <w:rPr>
          <w:color w:val="585858"/>
          <w:spacing w:val="6"/>
          <w:sz w:val="13"/>
        </w:rPr>
        <w:t xml:space="preserve"> </w:t>
      </w:r>
      <w:r>
        <w:rPr>
          <w:color w:val="585858"/>
          <w:sz w:val="13"/>
        </w:rPr>
        <w:t>damages,</w:t>
      </w:r>
      <w:r>
        <w:rPr>
          <w:color w:val="585858"/>
          <w:spacing w:val="6"/>
          <w:sz w:val="13"/>
        </w:rPr>
        <w:t xml:space="preserve"> </w:t>
      </w:r>
      <w:r>
        <w:rPr>
          <w:color w:val="585858"/>
          <w:sz w:val="13"/>
        </w:rPr>
        <w:t>losses</w:t>
      </w:r>
      <w:r>
        <w:rPr>
          <w:color w:val="585858"/>
          <w:spacing w:val="6"/>
          <w:sz w:val="13"/>
        </w:rPr>
        <w:t xml:space="preserve"> </w:t>
      </w:r>
      <w:r>
        <w:rPr>
          <w:color w:val="585858"/>
          <w:sz w:val="13"/>
        </w:rPr>
        <w:t>and</w:t>
      </w:r>
      <w:r>
        <w:rPr>
          <w:color w:val="585858"/>
          <w:spacing w:val="6"/>
          <w:sz w:val="13"/>
        </w:rPr>
        <w:t xml:space="preserve"> </w:t>
      </w:r>
      <w:r>
        <w:rPr>
          <w:color w:val="585858"/>
          <w:sz w:val="13"/>
        </w:rPr>
        <w:t>judgments,</w:t>
      </w:r>
      <w:r>
        <w:rPr>
          <w:color w:val="585858"/>
          <w:spacing w:val="7"/>
          <w:sz w:val="13"/>
        </w:rPr>
        <w:t xml:space="preserve"> </w:t>
      </w:r>
      <w:r>
        <w:rPr>
          <w:color w:val="585858"/>
          <w:sz w:val="13"/>
        </w:rPr>
        <w:t>incurred</w:t>
      </w:r>
      <w:r>
        <w:rPr>
          <w:color w:val="585858"/>
          <w:spacing w:val="6"/>
          <w:sz w:val="13"/>
        </w:rPr>
        <w:t xml:space="preserve"> </w:t>
      </w:r>
      <w:r>
        <w:rPr>
          <w:color w:val="585858"/>
          <w:sz w:val="13"/>
        </w:rPr>
        <w:t>or</w:t>
      </w:r>
      <w:r>
        <w:rPr>
          <w:color w:val="585858"/>
          <w:spacing w:val="5"/>
          <w:sz w:val="13"/>
        </w:rPr>
        <w:t xml:space="preserve"> </w:t>
      </w:r>
      <w:r>
        <w:rPr>
          <w:color w:val="585858"/>
          <w:sz w:val="13"/>
        </w:rPr>
        <w:t>brought</w:t>
      </w:r>
      <w:r>
        <w:rPr>
          <w:color w:val="585858"/>
          <w:spacing w:val="6"/>
          <w:sz w:val="13"/>
        </w:rPr>
        <w:t xml:space="preserve"> </w:t>
      </w:r>
      <w:r>
        <w:rPr>
          <w:color w:val="585858"/>
          <w:sz w:val="13"/>
        </w:rPr>
        <w:t>by</w:t>
      </w:r>
      <w:r>
        <w:rPr>
          <w:color w:val="585858"/>
          <w:spacing w:val="6"/>
          <w:sz w:val="13"/>
        </w:rPr>
        <w:t xml:space="preserve"> </w:t>
      </w:r>
      <w:r>
        <w:rPr>
          <w:color w:val="585858"/>
          <w:sz w:val="13"/>
        </w:rPr>
        <w:t>third</w:t>
      </w:r>
      <w:r>
        <w:rPr>
          <w:color w:val="585858"/>
          <w:spacing w:val="6"/>
          <w:sz w:val="13"/>
        </w:rPr>
        <w:t xml:space="preserve"> </w:t>
      </w:r>
      <w:r>
        <w:rPr>
          <w:color w:val="585858"/>
          <w:sz w:val="13"/>
        </w:rPr>
        <w:t>parties,</w:t>
      </w:r>
      <w:r>
        <w:rPr>
          <w:color w:val="585858"/>
          <w:spacing w:val="6"/>
          <w:sz w:val="13"/>
        </w:rPr>
        <w:t xml:space="preserve"> </w:t>
      </w:r>
      <w:r>
        <w:rPr>
          <w:color w:val="585858"/>
          <w:sz w:val="13"/>
        </w:rPr>
        <w:t>including</w:t>
      </w:r>
      <w:r>
        <w:rPr>
          <w:color w:val="585858"/>
          <w:spacing w:val="7"/>
          <w:sz w:val="13"/>
        </w:rPr>
        <w:t xml:space="preserve"> </w:t>
      </w:r>
      <w:r>
        <w:rPr>
          <w:color w:val="585858"/>
          <w:sz w:val="13"/>
        </w:rPr>
        <w:t>attorneys’</w:t>
      </w:r>
      <w:r>
        <w:rPr>
          <w:color w:val="585858"/>
          <w:spacing w:val="6"/>
          <w:sz w:val="13"/>
        </w:rPr>
        <w:t xml:space="preserve"> </w:t>
      </w:r>
      <w:proofErr w:type="gramStart"/>
      <w:r>
        <w:rPr>
          <w:color w:val="585858"/>
          <w:sz w:val="13"/>
        </w:rPr>
        <w:t xml:space="preserve">fees </w:t>
      </w:r>
      <w:r>
        <w:rPr>
          <w:color w:val="585858"/>
          <w:spacing w:val="14"/>
          <w:sz w:val="13"/>
        </w:rPr>
        <w:t xml:space="preserve"> </w:t>
      </w:r>
      <w:r>
        <w:rPr>
          <w:b/>
          <w:color w:val="585858"/>
          <w:sz w:val="13"/>
        </w:rPr>
        <w:t>13</w:t>
      </w:r>
      <w:proofErr w:type="gramEnd"/>
      <w:r>
        <w:rPr>
          <w:b/>
          <w:color w:val="585858"/>
          <w:sz w:val="13"/>
        </w:rPr>
        <w:t>.</w:t>
      </w:r>
      <w:r>
        <w:rPr>
          <w:b/>
          <w:color w:val="585858"/>
          <w:sz w:val="13"/>
        </w:rPr>
        <w:tab/>
      </w:r>
      <w:r>
        <w:rPr>
          <w:b/>
          <w:color w:val="585858"/>
          <w:sz w:val="13"/>
          <w:u w:val="single" w:color="585858"/>
        </w:rPr>
        <w:t>Third Party Beneficiary Indemnity; Independent</w:t>
      </w:r>
      <w:r>
        <w:rPr>
          <w:b/>
          <w:color w:val="585858"/>
          <w:spacing w:val="-4"/>
          <w:sz w:val="13"/>
          <w:u w:val="single" w:color="585858"/>
        </w:rPr>
        <w:t xml:space="preserve"> </w:t>
      </w:r>
      <w:r>
        <w:rPr>
          <w:b/>
          <w:color w:val="585858"/>
          <w:sz w:val="13"/>
          <w:u w:val="single" w:color="585858"/>
        </w:rPr>
        <w:t>Contractor</w:t>
      </w:r>
    </w:p>
    <w:p w:rsidR="00BC6643" w:rsidRDefault="00273285">
      <w:pPr>
        <w:pStyle w:val="BodyText"/>
        <w:spacing w:before="2"/>
        <w:ind w:right="101"/>
        <w:jc w:val="both"/>
      </w:pPr>
      <w:r>
        <w:rPr>
          <w:color w:val="585858"/>
        </w:rPr>
        <w:t>and costs and expenses incident thereto, which may be incurred by or recoverable from TBS Tramo by Except as expressly provided herein, no person other than Client and TBS Tramo shall have any right</w:t>
      </w:r>
      <w:r>
        <w:rPr>
          <w:color w:val="585858"/>
        </w:rPr>
        <w:t xml:space="preserve"> or  reason</w:t>
      </w:r>
      <w:r>
        <w:rPr>
          <w:color w:val="585858"/>
          <w:spacing w:val="-7"/>
        </w:rPr>
        <w:t xml:space="preserve"> </w:t>
      </w:r>
      <w:r>
        <w:rPr>
          <w:color w:val="585858"/>
        </w:rPr>
        <w:t>of</w:t>
      </w:r>
      <w:r>
        <w:rPr>
          <w:color w:val="585858"/>
          <w:spacing w:val="-8"/>
        </w:rPr>
        <w:t xml:space="preserve"> </w:t>
      </w:r>
      <w:r>
        <w:rPr>
          <w:color w:val="585858"/>
        </w:rPr>
        <w:t>injury</w:t>
      </w:r>
      <w:r>
        <w:rPr>
          <w:color w:val="585858"/>
          <w:spacing w:val="-4"/>
        </w:rPr>
        <w:t xml:space="preserve"> </w:t>
      </w:r>
      <w:r>
        <w:rPr>
          <w:color w:val="585858"/>
        </w:rPr>
        <w:t>to</w:t>
      </w:r>
      <w:r>
        <w:rPr>
          <w:color w:val="585858"/>
          <w:spacing w:val="-6"/>
        </w:rPr>
        <w:t xml:space="preserve"> </w:t>
      </w:r>
      <w:r>
        <w:rPr>
          <w:color w:val="585858"/>
        </w:rPr>
        <w:t>or</w:t>
      </w:r>
      <w:r>
        <w:rPr>
          <w:color w:val="585858"/>
          <w:spacing w:val="-8"/>
        </w:rPr>
        <w:t xml:space="preserve"> </w:t>
      </w:r>
      <w:r>
        <w:rPr>
          <w:color w:val="585858"/>
        </w:rPr>
        <w:t>death</w:t>
      </w:r>
      <w:r>
        <w:rPr>
          <w:color w:val="585858"/>
          <w:spacing w:val="-6"/>
        </w:rPr>
        <w:t xml:space="preserve"> </w:t>
      </w:r>
      <w:r>
        <w:rPr>
          <w:color w:val="585858"/>
        </w:rPr>
        <w:t>of</w:t>
      </w:r>
      <w:r>
        <w:rPr>
          <w:color w:val="585858"/>
          <w:spacing w:val="-8"/>
        </w:rPr>
        <w:t xml:space="preserve"> </w:t>
      </w:r>
      <w:r>
        <w:rPr>
          <w:color w:val="585858"/>
        </w:rPr>
        <w:t>any</w:t>
      </w:r>
      <w:r>
        <w:rPr>
          <w:color w:val="585858"/>
          <w:spacing w:val="-7"/>
        </w:rPr>
        <w:t xml:space="preserve"> </w:t>
      </w:r>
      <w:r>
        <w:rPr>
          <w:color w:val="585858"/>
        </w:rPr>
        <w:t>person</w:t>
      </w:r>
      <w:r>
        <w:rPr>
          <w:color w:val="585858"/>
          <w:spacing w:val="-5"/>
        </w:rPr>
        <w:t xml:space="preserve"> </w:t>
      </w:r>
      <w:r>
        <w:rPr>
          <w:color w:val="585858"/>
        </w:rPr>
        <w:t>or</w:t>
      </w:r>
      <w:r>
        <w:rPr>
          <w:color w:val="585858"/>
          <w:spacing w:val="-6"/>
        </w:rPr>
        <w:t xml:space="preserve"> </w:t>
      </w:r>
      <w:r>
        <w:rPr>
          <w:color w:val="585858"/>
        </w:rPr>
        <w:t>by</w:t>
      </w:r>
      <w:r>
        <w:rPr>
          <w:color w:val="585858"/>
          <w:spacing w:val="-7"/>
        </w:rPr>
        <w:t xml:space="preserve"> </w:t>
      </w:r>
      <w:r>
        <w:rPr>
          <w:color w:val="585858"/>
        </w:rPr>
        <w:t>reason</w:t>
      </w:r>
      <w:r>
        <w:rPr>
          <w:color w:val="585858"/>
          <w:spacing w:val="-7"/>
        </w:rPr>
        <w:t xml:space="preserve"> </w:t>
      </w:r>
      <w:r>
        <w:rPr>
          <w:color w:val="585858"/>
        </w:rPr>
        <w:t>of</w:t>
      </w:r>
      <w:r>
        <w:rPr>
          <w:color w:val="585858"/>
          <w:spacing w:val="-7"/>
        </w:rPr>
        <w:t xml:space="preserve"> </w:t>
      </w:r>
      <w:r>
        <w:rPr>
          <w:color w:val="585858"/>
        </w:rPr>
        <w:t>loss,</w:t>
      </w:r>
      <w:r>
        <w:rPr>
          <w:color w:val="585858"/>
          <w:spacing w:val="-5"/>
        </w:rPr>
        <w:t xml:space="preserve"> </w:t>
      </w:r>
      <w:r>
        <w:rPr>
          <w:color w:val="585858"/>
        </w:rPr>
        <w:t>damage</w:t>
      </w:r>
      <w:r>
        <w:rPr>
          <w:color w:val="585858"/>
          <w:spacing w:val="-8"/>
        </w:rPr>
        <w:t xml:space="preserve"> </w:t>
      </w:r>
      <w:r>
        <w:rPr>
          <w:color w:val="585858"/>
        </w:rPr>
        <w:t>or</w:t>
      </w:r>
      <w:r>
        <w:rPr>
          <w:color w:val="585858"/>
          <w:spacing w:val="-7"/>
        </w:rPr>
        <w:t xml:space="preserve"> </w:t>
      </w:r>
      <w:r>
        <w:rPr>
          <w:color w:val="585858"/>
        </w:rPr>
        <w:t>destruction</w:t>
      </w:r>
      <w:r>
        <w:rPr>
          <w:color w:val="585858"/>
          <w:spacing w:val="-7"/>
        </w:rPr>
        <w:t xml:space="preserve"> </w:t>
      </w:r>
      <w:r>
        <w:rPr>
          <w:color w:val="585858"/>
        </w:rPr>
        <w:t>of</w:t>
      </w:r>
      <w:r>
        <w:rPr>
          <w:color w:val="585858"/>
          <w:spacing w:val="1"/>
        </w:rPr>
        <w:t xml:space="preserve"> </w:t>
      </w:r>
      <w:r>
        <w:rPr>
          <w:color w:val="585858"/>
        </w:rPr>
        <w:t>Goods,</w:t>
      </w:r>
      <w:r>
        <w:rPr>
          <w:color w:val="585858"/>
          <w:spacing w:val="-7"/>
        </w:rPr>
        <w:t xml:space="preserve"> </w:t>
      </w:r>
      <w:r>
        <w:rPr>
          <w:color w:val="585858"/>
        </w:rPr>
        <w:t>or</w:t>
      </w:r>
      <w:r>
        <w:rPr>
          <w:color w:val="585858"/>
          <w:spacing w:val="-7"/>
        </w:rPr>
        <w:t xml:space="preserve"> </w:t>
      </w:r>
      <w:r>
        <w:rPr>
          <w:color w:val="585858"/>
        </w:rPr>
        <w:t>any</w:t>
      </w:r>
      <w:r>
        <w:rPr>
          <w:color w:val="585858"/>
          <w:spacing w:val="-6"/>
        </w:rPr>
        <w:t xml:space="preserve"> </w:t>
      </w:r>
      <w:r>
        <w:rPr>
          <w:color w:val="585858"/>
        </w:rPr>
        <w:t>other</w:t>
      </w:r>
      <w:r>
        <w:rPr>
          <w:color w:val="585858"/>
          <w:spacing w:val="12"/>
        </w:rPr>
        <w:t xml:space="preserve"> </w:t>
      </w:r>
      <w:r>
        <w:rPr>
          <w:color w:val="585858"/>
        </w:rPr>
        <w:t>privilege</w:t>
      </w:r>
      <w:r>
        <w:rPr>
          <w:color w:val="585858"/>
          <w:spacing w:val="-8"/>
        </w:rPr>
        <w:t xml:space="preserve"> </w:t>
      </w:r>
      <w:r>
        <w:rPr>
          <w:color w:val="585858"/>
        </w:rPr>
        <w:t>hereunder,</w:t>
      </w:r>
      <w:r>
        <w:rPr>
          <w:color w:val="585858"/>
          <w:spacing w:val="-6"/>
        </w:rPr>
        <w:t xml:space="preserve"> </w:t>
      </w:r>
      <w:r>
        <w:rPr>
          <w:color w:val="585858"/>
        </w:rPr>
        <w:t>and</w:t>
      </w:r>
      <w:r>
        <w:rPr>
          <w:color w:val="585858"/>
          <w:spacing w:val="-7"/>
        </w:rPr>
        <w:t xml:space="preserve"> </w:t>
      </w:r>
      <w:r>
        <w:rPr>
          <w:color w:val="585858"/>
        </w:rPr>
        <w:t>Client</w:t>
      </w:r>
      <w:r>
        <w:rPr>
          <w:color w:val="585858"/>
          <w:spacing w:val="-8"/>
        </w:rPr>
        <w:t xml:space="preserve"> </w:t>
      </w:r>
      <w:r>
        <w:rPr>
          <w:color w:val="585858"/>
        </w:rPr>
        <w:t>shall</w:t>
      </w:r>
      <w:r>
        <w:rPr>
          <w:color w:val="585858"/>
          <w:spacing w:val="-5"/>
        </w:rPr>
        <w:t xml:space="preserve"> </w:t>
      </w:r>
      <w:r>
        <w:rPr>
          <w:color w:val="585858"/>
        </w:rPr>
        <w:t>indemnify</w:t>
      </w:r>
      <w:r>
        <w:rPr>
          <w:color w:val="585858"/>
          <w:spacing w:val="-8"/>
        </w:rPr>
        <w:t xml:space="preserve"> </w:t>
      </w:r>
      <w:r>
        <w:rPr>
          <w:color w:val="585858"/>
        </w:rPr>
        <w:t>and</w:t>
      </w:r>
      <w:r>
        <w:rPr>
          <w:color w:val="585858"/>
          <w:spacing w:val="-6"/>
        </w:rPr>
        <w:t xml:space="preserve"> </w:t>
      </w:r>
      <w:r>
        <w:rPr>
          <w:color w:val="585858"/>
        </w:rPr>
        <w:t>hold</w:t>
      </w:r>
      <w:r>
        <w:rPr>
          <w:color w:val="585858"/>
          <w:spacing w:val="-4"/>
        </w:rPr>
        <w:t xml:space="preserve"> </w:t>
      </w:r>
      <w:r>
        <w:rPr>
          <w:color w:val="585858"/>
        </w:rPr>
        <w:t>TBS</w:t>
      </w:r>
      <w:r>
        <w:rPr>
          <w:color w:val="585858"/>
          <w:spacing w:val="-7"/>
        </w:rPr>
        <w:t xml:space="preserve"> </w:t>
      </w:r>
      <w:r>
        <w:rPr>
          <w:color w:val="585858"/>
        </w:rPr>
        <w:t>Tramo</w:t>
      </w:r>
      <w:r>
        <w:rPr>
          <w:color w:val="585858"/>
          <w:spacing w:val="-5"/>
        </w:rPr>
        <w:t xml:space="preserve"> </w:t>
      </w:r>
      <w:r>
        <w:rPr>
          <w:color w:val="585858"/>
        </w:rPr>
        <w:t>harmless</w:t>
      </w:r>
      <w:r>
        <w:rPr>
          <w:color w:val="585858"/>
          <w:spacing w:val="-7"/>
        </w:rPr>
        <w:t xml:space="preserve"> </w:t>
      </w:r>
      <w:r>
        <w:rPr>
          <w:color w:val="585858"/>
        </w:rPr>
        <w:t>for</w:t>
      </w:r>
      <w:r>
        <w:rPr>
          <w:color w:val="585858"/>
          <w:spacing w:val="-8"/>
        </w:rPr>
        <w:t xml:space="preserve"> </w:t>
      </w:r>
      <w:r>
        <w:rPr>
          <w:color w:val="585858"/>
        </w:rPr>
        <w:t>claims</w:t>
      </w:r>
      <w:r>
        <w:rPr>
          <w:color w:val="585858"/>
          <w:spacing w:val="-4"/>
        </w:rPr>
        <w:t xml:space="preserve"> </w:t>
      </w:r>
      <w:r>
        <w:rPr>
          <w:color w:val="585858"/>
        </w:rPr>
        <w:t>against</w:t>
      </w:r>
      <w:r>
        <w:rPr>
          <w:color w:val="585858"/>
          <w:spacing w:val="-7"/>
        </w:rPr>
        <w:t xml:space="preserve"> </w:t>
      </w:r>
      <w:r>
        <w:rPr>
          <w:color w:val="585858"/>
        </w:rPr>
        <w:t>TBS</w:t>
      </w:r>
      <w:r>
        <w:rPr>
          <w:color w:val="585858"/>
          <w:spacing w:val="-7"/>
        </w:rPr>
        <w:t xml:space="preserve"> </w:t>
      </w:r>
      <w:r>
        <w:rPr>
          <w:color w:val="585858"/>
        </w:rPr>
        <w:t>Tramo property</w:t>
      </w:r>
      <w:r>
        <w:rPr>
          <w:color w:val="585858"/>
          <w:spacing w:val="4"/>
        </w:rPr>
        <w:t xml:space="preserve"> </w:t>
      </w:r>
      <w:r>
        <w:rPr>
          <w:color w:val="585858"/>
        </w:rPr>
        <w:t>resulting</w:t>
      </w:r>
      <w:r>
        <w:rPr>
          <w:color w:val="585858"/>
          <w:spacing w:val="4"/>
        </w:rPr>
        <w:t xml:space="preserve"> </w:t>
      </w:r>
      <w:r>
        <w:rPr>
          <w:color w:val="585858"/>
        </w:rPr>
        <w:t>from</w:t>
      </w:r>
      <w:r>
        <w:rPr>
          <w:color w:val="585858"/>
          <w:spacing w:val="5"/>
        </w:rPr>
        <w:t xml:space="preserve"> </w:t>
      </w:r>
      <w:r>
        <w:rPr>
          <w:color w:val="585858"/>
        </w:rPr>
        <w:t>or</w:t>
      </w:r>
      <w:r>
        <w:rPr>
          <w:color w:val="585858"/>
          <w:spacing w:val="2"/>
        </w:rPr>
        <w:t xml:space="preserve"> </w:t>
      </w:r>
      <w:r>
        <w:rPr>
          <w:color w:val="585858"/>
        </w:rPr>
        <w:t>related</w:t>
      </w:r>
      <w:r>
        <w:rPr>
          <w:color w:val="585858"/>
          <w:spacing w:val="3"/>
        </w:rPr>
        <w:t xml:space="preserve"> </w:t>
      </w:r>
      <w:r>
        <w:rPr>
          <w:color w:val="585858"/>
        </w:rPr>
        <w:t>to</w:t>
      </w:r>
      <w:r>
        <w:rPr>
          <w:color w:val="585858"/>
          <w:spacing w:val="9"/>
        </w:rPr>
        <w:t xml:space="preserve"> </w:t>
      </w:r>
      <w:r>
        <w:rPr>
          <w:color w:val="585858"/>
        </w:rPr>
        <w:t>TBS</w:t>
      </w:r>
      <w:r>
        <w:rPr>
          <w:color w:val="585858"/>
          <w:spacing w:val="4"/>
        </w:rPr>
        <w:t xml:space="preserve"> </w:t>
      </w:r>
      <w:proofErr w:type="spellStart"/>
      <w:r>
        <w:rPr>
          <w:color w:val="585858"/>
        </w:rPr>
        <w:t>Tramo’s</w:t>
      </w:r>
      <w:proofErr w:type="spellEnd"/>
      <w:r>
        <w:rPr>
          <w:color w:val="585858"/>
          <w:spacing w:val="3"/>
        </w:rPr>
        <w:t xml:space="preserve"> </w:t>
      </w:r>
      <w:r>
        <w:rPr>
          <w:color w:val="585858"/>
        </w:rPr>
        <w:t>performance</w:t>
      </w:r>
      <w:r>
        <w:rPr>
          <w:color w:val="585858"/>
          <w:spacing w:val="2"/>
        </w:rPr>
        <w:t xml:space="preserve"> </w:t>
      </w:r>
      <w:r>
        <w:rPr>
          <w:color w:val="585858"/>
        </w:rPr>
        <w:t>of</w:t>
      </w:r>
      <w:r>
        <w:rPr>
          <w:color w:val="585858"/>
          <w:spacing w:val="5"/>
        </w:rPr>
        <w:t xml:space="preserve"> </w:t>
      </w:r>
      <w:r>
        <w:rPr>
          <w:color w:val="585858"/>
        </w:rPr>
        <w:t>Services,</w:t>
      </w:r>
      <w:r>
        <w:rPr>
          <w:color w:val="585858"/>
          <w:spacing w:val="4"/>
        </w:rPr>
        <w:t xml:space="preserve"> </w:t>
      </w:r>
      <w:r>
        <w:rPr>
          <w:color w:val="585858"/>
        </w:rPr>
        <w:t>and/or</w:t>
      </w:r>
      <w:r>
        <w:rPr>
          <w:color w:val="585858"/>
          <w:spacing w:val="5"/>
        </w:rPr>
        <w:t xml:space="preserve"> </w:t>
      </w:r>
      <w:r>
        <w:rPr>
          <w:color w:val="585858"/>
        </w:rPr>
        <w:t>from</w:t>
      </w:r>
      <w:r>
        <w:rPr>
          <w:color w:val="585858"/>
          <w:spacing w:val="3"/>
        </w:rPr>
        <w:t xml:space="preserve"> </w:t>
      </w:r>
      <w:r>
        <w:rPr>
          <w:color w:val="585858"/>
        </w:rPr>
        <w:t>the</w:t>
      </w:r>
      <w:r>
        <w:rPr>
          <w:color w:val="585858"/>
          <w:spacing w:val="5"/>
        </w:rPr>
        <w:t xml:space="preserve"> </w:t>
      </w:r>
      <w:r>
        <w:rPr>
          <w:color w:val="585858"/>
        </w:rPr>
        <w:t>fault,</w:t>
      </w:r>
      <w:r>
        <w:rPr>
          <w:color w:val="585858"/>
          <w:spacing w:val="4"/>
        </w:rPr>
        <w:t xml:space="preserve"> </w:t>
      </w:r>
      <w:r>
        <w:rPr>
          <w:color w:val="585858"/>
        </w:rPr>
        <w:t>willful</w:t>
      </w:r>
      <w:r>
        <w:rPr>
          <w:color w:val="585858"/>
          <w:spacing w:val="13"/>
        </w:rPr>
        <w:t xml:space="preserve"> </w:t>
      </w:r>
      <w:r>
        <w:rPr>
          <w:color w:val="585858"/>
        </w:rPr>
        <w:t>brought</w:t>
      </w:r>
      <w:r>
        <w:rPr>
          <w:color w:val="585858"/>
          <w:spacing w:val="9"/>
        </w:rPr>
        <w:t xml:space="preserve"> </w:t>
      </w:r>
      <w:r>
        <w:rPr>
          <w:color w:val="585858"/>
        </w:rPr>
        <w:t>by</w:t>
      </w:r>
      <w:r>
        <w:rPr>
          <w:color w:val="585858"/>
          <w:spacing w:val="9"/>
        </w:rPr>
        <w:t xml:space="preserve"> </w:t>
      </w:r>
      <w:r>
        <w:rPr>
          <w:color w:val="585858"/>
        </w:rPr>
        <w:t>third</w:t>
      </w:r>
      <w:r>
        <w:rPr>
          <w:color w:val="585858"/>
          <w:spacing w:val="11"/>
        </w:rPr>
        <w:t xml:space="preserve"> </w:t>
      </w:r>
      <w:r>
        <w:rPr>
          <w:color w:val="585858"/>
        </w:rPr>
        <w:t>party</w:t>
      </w:r>
      <w:r>
        <w:rPr>
          <w:color w:val="585858"/>
          <w:spacing w:val="11"/>
        </w:rPr>
        <w:t xml:space="preserve"> </w:t>
      </w:r>
      <w:r>
        <w:rPr>
          <w:color w:val="585858"/>
        </w:rPr>
        <w:t>privies</w:t>
      </w:r>
      <w:r>
        <w:rPr>
          <w:color w:val="585858"/>
          <w:spacing w:val="9"/>
        </w:rPr>
        <w:t xml:space="preserve"> </w:t>
      </w:r>
      <w:r>
        <w:rPr>
          <w:color w:val="585858"/>
        </w:rPr>
        <w:t>of</w:t>
      </w:r>
      <w:r>
        <w:rPr>
          <w:color w:val="585858"/>
          <w:spacing w:val="9"/>
        </w:rPr>
        <w:t xml:space="preserve"> </w:t>
      </w:r>
      <w:r>
        <w:rPr>
          <w:color w:val="585858"/>
        </w:rPr>
        <w:t>Client</w:t>
      </w:r>
      <w:r>
        <w:rPr>
          <w:color w:val="585858"/>
          <w:spacing w:val="10"/>
        </w:rPr>
        <w:t xml:space="preserve"> </w:t>
      </w:r>
      <w:r>
        <w:rPr>
          <w:color w:val="585858"/>
        </w:rPr>
        <w:t>against</w:t>
      </w:r>
      <w:r>
        <w:rPr>
          <w:color w:val="585858"/>
          <w:spacing w:val="11"/>
        </w:rPr>
        <w:t xml:space="preserve"> </w:t>
      </w:r>
      <w:r>
        <w:rPr>
          <w:color w:val="585858"/>
        </w:rPr>
        <w:t>TBS</w:t>
      </w:r>
      <w:r>
        <w:rPr>
          <w:color w:val="585858"/>
          <w:spacing w:val="11"/>
        </w:rPr>
        <w:t xml:space="preserve"> </w:t>
      </w:r>
      <w:r>
        <w:rPr>
          <w:color w:val="585858"/>
        </w:rPr>
        <w:t>Tramo</w:t>
      </w:r>
      <w:r>
        <w:rPr>
          <w:color w:val="585858"/>
          <w:spacing w:val="12"/>
        </w:rPr>
        <w:t xml:space="preserve"> </w:t>
      </w:r>
      <w:r>
        <w:rPr>
          <w:color w:val="585858"/>
        </w:rPr>
        <w:t>whenever</w:t>
      </w:r>
      <w:r>
        <w:rPr>
          <w:color w:val="585858"/>
          <w:spacing w:val="11"/>
        </w:rPr>
        <w:t xml:space="preserve"> </w:t>
      </w:r>
      <w:r>
        <w:rPr>
          <w:color w:val="585858"/>
        </w:rPr>
        <w:t>such</w:t>
      </w:r>
      <w:r>
        <w:rPr>
          <w:color w:val="585858"/>
          <w:spacing w:val="10"/>
        </w:rPr>
        <w:t xml:space="preserve"> </w:t>
      </w:r>
      <w:r>
        <w:rPr>
          <w:color w:val="585858"/>
        </w:rPr>
        <w:t>claims,</w:t>
      </w:r>
      <w:r>
        <w:rPr>
          <w:color w:val="585858"/>
          <w:spacing w:val="11"/>
        </w:rPr>
        <w:t xml:space="preserve"> </w:t>
      </w:r>
      <w:r>
        <w:rPr>
          <w:color w:val="585858"/>
        </w:rPr>
        <w:t>arising</w:t>
      </w:r>
      <w:r>
        <w:rPr>
          <w:color w:val="585858"/>
          <w:spacing w:val="11"/>
        </w:rPr>
        <w:t xml:space="preserve"> </w:t>
      </w:r>
      <w:r>
        <w:rPr>
          <w:color w:val="585858"/>
        </w:rPr>
        <w:t>out</w:t>
      </w:r>
      <w:r>
        <w:rPr>
          <w:color w:val="585858"/>
          <w:spacing w:val="9"/>
        </w:rPr>
        <w:t xml:space="preserve"> </w:t>
      </w:r>
      <w:r>
        <w:rPr>
          <w:color w:val="585858"/>
        </w:rPr>
        <w:t>of</w:t>
      </w:r>
      <w:r>
        <w:rPr>
          <w:color w:val="585858"/>
          <w:spacing w:val="9"/>
        </w:rPr>
        <w:t xml:space="preserve"> </w:t>
      </w:r>
      <w:r>
        <w:rPr>
          <w:color w:val="585858"/>
        </w:rPr>
        <w:t>loss</w:t>
      </w:r>
      <w:r>
        <w:rPr>
          <w:color w:val="585858"/>
          <w:spacing w:val="10"/>
        </w:rPr>
        <w:t xml:space="preserve"> </w:t>
      </w:r>
      <w:r>
        <w:rPr>
          <w:color w:val="585858"/>
        </w:rPr>
        <w:t>or</w:t>
      </w:r>
    </w:p>
    <w:p w:rsidR="00BC6643" w:rsidRDefault="00BC6643">
      <w:pPr>
        <w:jc w:val="both"/>
        <w:sectPr w:rsidR="00BC6643">
          <w:type w:val="continuous"/>
          <w:pgSz w:w="12240" w:h="20160"/>
          <w:pgMar w:top="140" w:right="140" w:bottom="280" w:left="60" w:header="720" w:footer="720" w:gutter="0"/>
          <w:cols w:space="720"/>
        </w:sectPr>
      </w:pPr>
    </w:p>
    <w:p w:rsidR="00BC6643" w:rsidRDefault="00273285">
      <w:pPr>
        <w:pStyle w:val="BodyText"/>
        <w:spacing w:line="151" w:lineRule="exact"/>
      </w:pPr>
      <w:r>
        <w:rPr>
          <w:color w:val="585858"/>
        </w:rPr>
        <w:t>misconduct or negligence of the Client, its officers, agents, subcontractors or employees.</w:t>
      </w:r>
    </w:p>
    <w:p w:rsidR="00BC6643" w:rsidRDefault="00273285">
      <w:pPr>
        <w:pStyle w:val="BodyText"/>
        <w:spacing w:before="1"/>
        <w:ind w:right="-2"/>
      </w:pPr>
      <w:r>
        <w:rPr>
          <w:color w:val="585858"/>
        </w:rPr>
        <w:t>Without limiting the generality of the foregoing, in the event that a carrier, other person or any governmental agency makes a claim or institutes legal action again</w:t>
      </w:r>
      <w:r>
        <w:rPr>
          <w:color w:val="585858"/>
        </w:rPr>
        <w:t xml:space="preserve">st TBS Tramo arising from a shipment </w:t>
      </w:r>
      <w:r>
        <w:rPr>
          <w:color w:val="585858"/>
          <w:w w:val="99"/>
        </w:rPr>
        <w:t>of</w:t>
      </w:r>
      <w:r>
        <w:rPr>
          <w:color w:val="585858"/>
          <w:spacing w:val="-1"/>
        </w:rPr>
        <w:t xml:space="preserve"> </w:t>
      </w:r>
      <w:r>
        <w:rPr>
          <w:color w:val="585858"/>
          <w:spacing w:val="-1"/>
          <w:w w:val="99"/>
        </w:rPr>
        <w:t>C</w:t>
      </w:r>
      <w:r>
        <w:rPr>
          <w:color w:val="585858"/>
          <w:w w:val="99"/>
        </w:rPr>
        <w:t>li</w:t>
      </w:r>
      <w:r>
        <w:rPr>
          <w:color w:val="585858"/>
          <w:spacing w:val="-1"/>
          <w:w w:val="99"/>
        </w:rPr>
        <w:t>ent</w:t>
      </w:r>
      <w:r>
        <w:rPr>
          <w:color w:val="585858"/>
          <w:spacing w:val="2"/>
          <w:w w:val="99"/>
        </w:rPr>
        <w:t>’</w:t>
      </w:r>
      <w:r>
        <w:rPr>
          <w:color w:val="585858"/>
          <w:w w:val="99"/>
        </w:rPr>
        <w:t>s</w:t>
      </w:r>
      <w:r>
        <w:rPr>
          <w:color w:val="585858"/>
        </w:rPr>
        <w:t xml:space="preserve">  </w:t>
      </w:r>
      <w:r>
        <w:rPr>
          <w:color w:val="585858"/>
          <w:w w:val="99"/>
        </w:rPr>
        <w:t>Good</w:t>
      </w:r>
      <w:r>
        <w:rPr>
          <w:color w:val="585858"/>
          <w:spacing w:val="-1"/>
          <w:w w:val="99"/>
        </w:rPr>
        <w:t>s</w:t>
      </w:r>
      <w:r>
        <w:rPr>
          <w:color w:val="585858"/>
          <w:w w:val="99"/>
        </w:rPr>
        <w:t>,</w:t>
      </w:r>
      <w:r>
        <w:rPr>
          <w:color w:val="585858"/>
          <w:spacing w:val="-1"/>
        </w:rPr>
        <w:t xml:space="preserve"> </w:t>
      </w:r>
      <w:r>
        <w:rPr>
          <w:color w:val="585858"/>
          <w:spacing w:val="-1"/>
          <w:w w:val="99"/>
        </w:rPr>
        <w:t>t</w:t>
      </w:r>
      <w:r>
        <w:rPr>
          <w:color w:val="585858"/>
          <w:w w:val="99"/>
        </w:rPr>
        <w:t>he</w:t>
      </w:r>
      <w:r>
        <w:rPr>
          <w:color w:val="585858"/>
          <w:spacing w:val="-1"/>
        </w:rPr>
        <w:t xml:space="preserve"> </w:t>
      </w:r>
      <w:r>
        <w:rPr>
          <w:color w:val="585858"/>
          <w:spacing w:val="-15"/>
          <w:w w:val="99"/>
        </w:rPr>
        <w:t>C</w:t>
      </w:r>
      <w:r>
        <w:rPr>
          <w:rFonts w:ascii="Times New Roman" w:hAnsi="Times New Roman"/>
          <w:spacing w:val="-4"/>
          <w:w w:val="87"/>
          <w:position w:val="1"/>
          <w:sz w:val="4"/>
        </w:rPr>
        <w:t>2</w:t>
      </w:r>
      <w:proofErr w:type="spellStart"/>
      <w:r>
        <w:rPr>
          <w:color w:val="585858"/>
          <w:w w:val="99"/>
        </w:rPr>
        <w:t>l</w:t>
      </w:r>
      <w:r>
        <w:rPr>
          <w:color w:val="585858"/>
          <w:spacing w:val="2"/>
          <w:w w:val="99"/>
        </w:rPr>
        <w:t>i</w:t>
      </w:r>
      <w:r>
        <w:rPr>
          <w:color w:val="585858"/>
          <w:spacing w:val="-1"/>
          <w:w w:val="99"/>
        </w:rPr>
        <w:t>en</w:t>
      </w:r>
      <w:r>
        <w:rPr>
          <w:color w:val="585858"/>
          <w:w w:val="99"/>
        </w:rPr>
        <w:t>t</w:t>
      </w:r>
      <w:proofErr w:type="spellEnd"/>
      <w:r>
        <w:rPr>
          <w:color w:val="585858"/>
          <w:spacing w:val="-2"/>
        </w:rPr>
        <w:t xml:space="preserve"> </w:t>
      </w:r>
      <w:r>
        <w:rPr>
          <w:color w:val="585858"/>
          <w:w w:val="99"/>
        </w:rPr>
        <w:t>s</w:t>
      </w:r>
      <w:r>
        <w:rPr>
          <w:color w:val="585858"/>
          <w:spacing w:val="2"/>
          <w:w w:val="99"/>
        </w:rPr>
        <w:t>h</w:t>
      </w:r>
      <w:r>
        <w:rPr>
          <w:color w:val="585858"/>
          <w:spacing w:val="-1"/>
          <w:w w:val="99"/>
        </w:rPr>
        <w:t>a</w:t>
      </w:r>
      <w:r>
        <w:rPr>
          <w:color w:val="585858"/>
          <w:w w:val="99"/>
        </w:rPr>
        <w:t>ll</w:t>
      </w:r>
      <w:r>
        <w:rPr>
          <w:color w:val="585858"/>
        </w:rPr>
        <w:t xml:space="preserve"> </w:t>
      </w:r>
      <w:r>
        <w:rPr>
          <w:color w:val="585858"/>
          <w:w w:val="99"/>
        </w:rPr>
        <w:t>ind</w:t>
      </w:r>
      <w:r>
        <w:rPr>
          <w:color w:val="585858"/>
          <w:spacing w:val="-1"/>
          <w:w w:val="99"/>
        </w:rPr>
        <w:t>e</w:t>
      </w:r>
      <w:r>
        <w:rPr>
          <w:color w:val="585858"/>
          <w:w w:val="99"/>
        </w:rPr>
        <w:t>mn</w:t>
      </w:r>
      <w:r>
        <w:rPr>
          <w:color w:val="585858"/>
          <w:spacing w:val="2"/>
          <w:w w:val="99"/>
        </w:rPr>
        <w:t>i</w:t>
      </w:r>
      <w:r>
        <w:rPr>
          <w:color w:val="585858"/>
          <w:spacing w:val="-1"/>
          <w:w w:val="99"/>
        </w:rPr>
        <w:t>f</w:t>
      </w:r>
      <w:r>
        <w:rPr>
          <w:color w:val="585858"/>
          <w:w w:val="99"/>
        </w:rPr>
        <w:t>y</w:t>
      </w:r>
      <w:r>
        <w:rPr>
          <w:color w:val="585858"/>
          <w:spacing w:val="1"/>
        </w:rPr>
        <w:t xml:space="preserve"> </w:t>
      </w:r>
      <w:r>
        <w:rPr>
          <w:color w:val="585858"/>
          <w:spacing w:val="-1"/>
          <w:w w:val="99"/>
        </w:rPr>
        <w:t>an</w:t>
      </w:r>
      <w:r>
        <w:rPr>
          <w:color w:val="585858"/>
          <w:w w:val="99"/>
        </w:rPr>
        <w:t>d</w:t>
      </w:r>
      <w:r>
        <w:rPr>
          <w:color w:val="585858"/>
          <w:spacing w:val="-1"/>
        </w:rPr>
        <w:t xml:space="preserve"> </w:t>
      </w:r>
      <w:r>
        <w:rPr>
          <w:color w:val="585858"/>
          <w:w w:val="99"/>
        </w:rPr>
        <w:t>hold</w:t>
      </w:r>
      <w:r>
        <w:rPr>
          <w:color w:val="585858"/>
          <w:spacing w:val="2"/>
        </w:rPr>
        <w:t xml:space="preserve"> </w:t>
      </w:r>
      <w:r>
        <w:rPr>
          <w:color w:val="585858"/>
          <w:w w:val="99"/>
        </w:rPr>
        <w:t>TBS</w:t>
      </w:r>
      <w:r>
        <w:rPr>
          <w:color w:val="585858"/>
        </w:rPr>
        <w:t xml:space="preserve"> </w:t>
      </w:r>
      <w:r>
        <w:rPr>
          <w:color w:val="585858"/>
          <w:w w:val="99"/>
        </w:rPr>
        <w:t>T</w:t>
      </w:r>
      <w:r>
        <w:rPr>
          <w:color w:val="585858"/>
          <w:spacing w:val="-1"/>
          <w:w w:val="99"/>
        </w:rPr>
        <w:t>ra</w:t>
      </w:r>
      <w:r>
        <w:rPr>
          <w:color w:val="585858"/>
          <w:w w:val="99"/>
        </w:rPr>
        <w:t>mo</w:t>
      </w:r>
      <w:r>
        <w:rPr>
          <w:color w:val="585858"/>
          <w:spacing w:val="1"/>
        </w:rPr>
        <w:t xml:space="preserve"> </w:t>
      </w:r>
      <w:r>
        <w:rPr>
          <w:color w:val="585858"/>
          <w:w w:val="99"/>
        </w:rPr>
        <w:t>h</w:t>
      </w:r>
      <w:r>
        <w:rPr>
          <w:color w:val="585858"/>
          <w:spacing w:val="-1"/>
          <w:w w:val="99"/>
        </w:rPr>
        <w:t>a</w:t>
      </w:r>
      <w:r>
        <w:rPr>
          <w:color w:val="585858"/>
          <w:spacing w:val="1"/>
          <w:w w:val="99"/>
        </w:rPr>
        <w:t>r</w:t>
      </w:r>
      <w:r>
        <w:rPr>
          <w:color w:val="585858"/>
          <w:w w:val="99"/>
        </w:rPr>
        <w:t>ml</w:t>
      </w:r>
      <w:r>
        <w:rPr>
          <w:color w:val="585858"/>
          <w:spacing w:val="-1"/>
          <w:w w:val="99"/>
        </w:rPr>
        <w:t>es</w:t>
      </w:r>
      <w:r>
        <w:rPr>
          <w:color w:val="585858"/>
          <w:w w:val="99"/>
        </w:rPr>
        <w:t>s</w:t>
      </w:r>
      <w:r>
        <w:rPr>
          <w:color w:val="585858"/>
          <w:spacing w:val="2"/>
        </w:rPr>
        <w:t xml:space="preserve"> </w:t>
      </w:r>
      <w:r>
        <w:rPr>
          <w:color w:val="585858"/>
          <w:spacing w:val="-1"/>
          <w:w w:val="99"/>
        </w:rPr>
        <w:t>f</w:t>
      </w:r>
      <w:r>
        <w:rPr>
          <w:color w:val="585858"/>
          <w:w w:val="99"/>
        </w:rPr>
        <w:t>or</w:t>
      </w:r>
      <w:r>
        <w:rPr>
          <w:color w:val="585858"/>
        </w:rPr>
        <w:t xml:space="preserve"> </w:t>
      </w:r>
      <w:r>
        <w:rPr>
          <w:color w:val="585858"/>
          <w:spacing w:val="-1"/>
        </w:rPr>
        <w:t xml:space="preserve"> </w:t>
      </w:r>
      <w:r>
        <w:rPr>
          <w:color w:val="585858"/>
          <w:spacing w:val="-1"/>
          <w:w w:val="99"/>
        </w:rPr>
        <w:t>a</w:t>
      </w:r>
      <w:r>
        <w:rPr>
          <w:color w:val="585858"/>
          <w:spacing w:val="1"/>
          <w:w w:val="99"/>
        </w:rPr>
        <w:t>n</w:t>
      </w:r>
      <w:r>
        <w:rPr>
          <w:color w:val="585858"/>
          <w:w w:val="99"/>
        </w:rPr>
        <w:t>y</w:t>
      </w:r>
      <w:r>
        <w:rPr>
          <w:color w:val="585858"/>
          <w:spacing w:val="-1"/>
        </w:rPr>
        <w:t xml:space="preserve"> </w:t>
      </w:r>
      <w:r>
        <w:rPr>
          <w:color w:val="585858"/>
          <w:spacing w:val="-1"/>
          <w:w w:val="99"/>
        </w:rPr>
        <w:t>a</w:t>
      </w:r>
      <w:r>
        <w:rPr>
          <w:color w:val="585858"/>
          <w:w w:val="99"/>
        </w:rPr>
        <w:t>m</w:t>
      </w:r>
      <w:r>
        <w:rPr>
          <w:color w:val="585858"/>
          <w:spacing w:val="3"/>
          <w:w w:val="99"/>
        </w:rPr>
        <w:t>o</w:t>
      </w:r>
      <w:r>
        <w:rPr>
          <w:color w:val="585858"/>
          <w:w w:val="99"/>
        </w:rPr>
        <w:t>u</w:t>
      </w:r>
      <w:r>
        <w:rPr>
          <w:color w:val="585858"/>
          <w:spacing w:val="-1"/>
          <w:w w:val="99"/>
        </w:rPr>
        <w:t>n</w:t>
      </w:r>
      <w:r>
        <w:rPr>
          <w:color w:val="585858"/>
          <w:w w:val="99"/>
        </w:rPr>
        <w:t>t</w:t>
      </w:r>
      <w:r>
        <w:rPr>
          <w:color w:val="585858"/>
          <w:spacing w:val="1"/>
        </w:rPr>
        <w:t xml:space="preserve"> </w:t>
      </w:r>
      <w:r>
        <w:rPr>
          <w:color w:val="585858"/>
          <w:w w:val="99"/>
        </w:rPr>
        <w:t>TBS</w:t>
      </w:r>
      <w:r>
        <w:rPr>
          <w:color w:val="585858"/>
        </w:rPr>
        <w:t xml:space="preserve"> </w:t>
      </w:r>
      <w:r>
        <w:rPr>
          <w:color w:val="585858"/>
          <w:w w:val="99"/>
        </w:rPr>
        <w:t>T</w:t>
      </w:r>
      <w:r>
        <w:rPr>
          <w:color w:val="585858"/>
          <w:spacing w:val="-1"/>
          <w:w w:val="99"/>
        </w:rPr>
        <w:t>ra</w:t>
      </w:r>
      <w:r>
        <w:rPr>
          <w:color w:val="585858"/>
          <w:w w:val="99"/>
        </w:rPr>
        <w:t xml:space="preserve">mo </w:t>
      </w:r>
      <w:r>
        <w:rPr>
          <w:color w:val="585858"/>
        </w:rPr>
        <w:t xml:space="preserve">may be required to pay such carrier, other person or governmental agency together with reasonable expenses, including but not limited to attorneys’ fees, costs, and expenses incurred by TBS Tramo in connection with defending such claim or legal action and </w:t>
      </w:r>
      <w:r>
        <w:rPr>
          <w:color w:val="585858"/>
        </w:rPr>
        <w:t>obtaining reimbursement from the Client. The confiscation</w:t>
      </w:r>
      <w:r>
        <w:rPr>
          <w:color w:val="585858"/>
          <w:spacing w:val="-3"/>
        </w:rPr>
        <w:t xml:space="preserve"> </w:t>
      </w:r>
      <w:r>
        <w:rPr>
          <w:color w:val="585858"/>
        </w:rPr>
        <w:t>or</w:t>
      </w:r>
      <w:r>
        <w:rPr>
          <w:color w:val="585858"/>
          <w:spacing w:val="-3"/>
        </w:rPr>
        <w:t xml:space="preserve"> </w:t>
      </w:r>
      <w:r>
        <w:rPr>
          <w:color w:val="585858"/>
        </w:rPr>
        <w:t>detention</w:t>
      </w:r>
      <w:r>
        <w:rPr>
          <w:color w:val="585858"/>
          <w:spacing w:val="-3"/>
        </w:rPr>
        <w:t xml:space="preserve"> </w:t>
      </w:r>
      <w:r>
        <w:rPr>
          <w:color w:val="585858"/>
        </w:rPr>
        <w:t>of</w:t>
      </w:r>
      <w:r>
        <w:rPr>
          <w:color w:val="585858"/>
          <w:spacing w:val="-1"/>
        </w:rPr>
        <w:t xml:space="preserve"> </w:t>
      </w:r>
      <w:r>
        <w:rPr>
          <w:color w:val="585858"/>
        </w:rPr>
        <w:t>Goods</w:t>
      </w:r>
      <w:r>
        <w:rPr>
          <w:color w:val="585858"/>
          <w:spacing w:val="-3"/>
        </w:rPr>
        <w:t xml:space="preserve"> </w:t>
      </w:r>
      <w:r>
        <w:rPr>
          <w:color w:val="585858"/>
        </w:rPr>
        <w:t>by</w:t>
      </w:r>
      <w:r>
        <w:rPr>
          <w:color w:val="585858"/>
          <w:spacing w:val="-3"/>
        </w:rPr>
        <w:t xml:space="preserve"> </w:t>
      </w:r>
      <w:r>
        <w:rPr>
          <w:color w:val="585858"/>
        </w:rPr>
        <w:t>any</w:t>
      </w:r>
      <w:r>
        <w:rPr>
          <w:color w:val="585858"/>
          <w:spacing w:val="-2"/>
        </w:rPr>
        <w:t xml:space="preserve"> </w:t>
      </w:r>
      <w:r>
        <w:rPr>
          <w:color w:val="585858"/>
        </w:rPr>
        <w:t>governmental</w:t>
      </w:r>
      <w:r>
        <w:rPr>
          <w:color w:val="585858"/>
          <w:spacing w:val="-2"/>
        </w:rPr>
        <w:t xml:space="preserve"> </w:t>
      </w:r>
      <w:r>
        <w:rPr>
          <w:color w:val="585858"/>
        </w:rPr>
        <w:t>authority</w:t>
      </w:r>
      <w:r>
        <w:rPr>
          <w:color w:val="585858"/>
          <w:spacing w:val="-3"/>
        </w:rPr>
        <w:t xml:space="preserve"> </w:t>
      </w:r>
      <w:r>
        <w:rPr>
          <w:color w:val="585858"/>
        </w:rPr>
        <w:t>shall</w:t>
      </w:r>
      <w:r>
        <w:rPr>
          <w:color w:val="585858"/>
          <w:spacing w:val="-2"/>
        </w:rPr>
        <w:t xml:space="preserve"> </w:t>
      </w:r>
      <w:r>
        <w:rPr>
          <w:color w:val="585858"/>
        </w:rPr>
        <w:t>not</w:t>
      </w:r>
      <w:r>
        <w:rPr>
          <w:color w:val="585858"/>
          <w:spacing w:val="-3"/>
        </w:rPr>
        <w:t xml:space="preserve"> </w:t>
      </w:r>
      <w:r>
        <w:rPr>
          <w:color w:val="585858"/>
        </w:rPr>
        <w:t>affect</w:t>
      </w:r>
      <w:r>
        <w:rPr>
          <w:color w:val="585858"/>
          <w:spacing w:val="-3"/>
        </w:rPr>
        <w:t xml:space="preserve"> </w:t>
      </w:r>
      <w:r>
        <w:rPr>
          <w:color w:val="585858"/>
        </w:rPr>
        <w:t>or</w:t>
      </w:r>
      <w:r>
        <w:rPr>
          <w:color w:val="585858"/>
          <w:spacing w:val="-3"/>
        </w:rPr>
        <w:t xml:space="preserve"> </w:t>
      </w:r>
      <w:r>
        <w:rPr>
          <w:color w:val="585858"/>
        </w:rPr>
        <w:t>diminish</w:t>
      </w:r>
      <w:r>
        <w:rPr>
          <w:color w:val="585858"/>
          <w:spacing w:val="-2"/>
        </w:rPr>
        <w:t xml:space="preserve"> </w:t>
      </w:r>
      <w:r>
        <w:rPr>
          <w:color w:val="585858"/>
        </w:rPr>
        <w:t>the</w:t>
      </w:r>
      <w:r>
        <w:rPr>
          <w:color w:val="585858"/>
          <w:spacing w:val="-2"/>
        </w:rPr>
        <w:t xml:space="preserve"> </w:t>
      </w:r>
      <w:r>
        <w:rPr>
          <w:color w:val="585858"/>
        </w:rPr>
        <w:t>liability of Client to pay TBS Tramo all charges due to TBS Tramo for</w:t>
      </w:r>
      <w:r>
        <w:rPr>
          <w:color w:val="585858"/>
          <w:spacing w:val="-3"/>
        </w:rPr>
        <w:t xml:space="preserve"> </w:t>
      </w:r>
      <w:r>
        <w:rPr>
          <w:color w:val="585858"/>
        </w:rPr>
        <w:t>Services.</w:t>
      </w:r>
    </w:p>
    <w:p w:rsidR="00BC6643" w:rsidRDefault="00273285">
      <w:pPr>
        <w:pStyle w:val="BodyText"/>
        <w:spacing w:line="151" w:lineRule="exact"/>
        <w:ind w:left="93"/>
      </w:pPr>
      <w:r>
        <w:br w:type="column"/>
      </w:r>
      <w:r>
        <w:rPr>
          <w:color w:val="585858"/>
        </w:rPr>
        <w:t>damage to Client’s property transported or stored hereunder exceed the limits provided above.</w:t>
      </w:r>
    </w:p>
    <w:p w:rsidR="00BC6643" w:rsidRDefault="00273285">
      <w:pPr>
        <w:pStyle w:val="BodyText"/>
        <w:spacing w:before="1"/>
        <w:ind w:left="93" w:right="101"/>
        <w:jc w:val="both"/>
      </w:pPr>
      <w:r>
        <w:rPr>
          <w:color w:val="585858"/>
        </w:rPr>
        <w:t>The Parties agree that in performing Services hereunder TBS Tramo will be acting as an independent contractor of the Client, Consignee and any other Party, and th</w:t>
      </w:r>
      <w:r>
        <w:rPr>
          <w:color w:val="585858"/>
        </w:rPr>
        <w:t>at nothing in these Terms and Conditions or in any Agreement will create an employment, partnership, joint venture or other relationship between the Parties. Except as expressly provided herein, neither Party will hold itself out as a partner, joint ventur</w:t>
      </w:r>
      <w:r>
        <w:rPr>
          <w:color w:val="585858"/>
        </w:rPr>
        <w:t>e, or agent of the other Party.</w:t>
      </w:r>
    </w:p>
    <w:p w:rsidR="00BC6643" w:rsidRDefault="00273285">
      <w:pPr>
        <w:pStyle w:val="Heading1"/>
        <w:tabs>
          <w:tab w:val="left" w:pos="933"/>
        </w:tabs>
        <w:spacing w:line="151" w:lineRule="exact"/>
        <w:ind w:left="93" w:firstLine="0"/>
      </w:pPr>
      <w:r>
        <w:rPr>
          <w:color w:val="585858"/>
        </w:rPr>
        <w:t>14.</w:t>
      </w:r>
      <w:r>
        <w:rPr>
          <w:color w:val="585858"/>
        </w:rPr>
        <w:tab/>
      </w:r>
      <w:r>
        <w:rPr>
          <w:color w:val="585858"/>
          <w:u w:val="single" w:color="585858"/>
        </w:rPr>
        <w:t>Severability</w:t>
      </w:r>
    </w:p>
    <w:p w:rsidR="00BC6643" w:rsidRDefault="00273285">
      <w:pPr>
        <w:pStyle w:val="BodyText"/>
        <w:spacing w:before="1"/>
        <w:ind w:left="93" w:right="110"/>
      </w:pPr>
      <w:r>
        <w:rPr>
          <w:color w:val="585858"/>
        </w:rPr>
        <w:t>If any term, covenant, condition or provision of these Terms and Conditions is held by a court of competent jurisdiction to be invalid, void or unenforceable, it is the parties’ intent that such provision be</w:t>
      </w:r>
      <w:r>
        <w:rPr>
          <w:color w:val="585858"/>
        </w:rPr>
        <w:t xml:space="preserve"> changed in scope by the court only to the extent deemed necessary by that court to render the provision</w:t>
      </w:r>
    </w:p>
    <w:p w:rsidR="00BC6643" w:rsidRDefault="00BC6643">
      <w:pPr>
        <w:sectPr w:rsidR="00BC6643">
          <w:type w:val="continuous"/>
          <w:pgSz w:w="12240" w:h="20160"/>
          <w:pgMar w:top="140" w:right="140" w:bottom="280" w:left="60" w:header="720" w:footer="720" w:gutter="0"/>
          <w:cols w:num="2" w:space="720" w:equalWidth="0">
            <w:col w:w="5928" w:space="40"/>
            <w:col w:w="6072"/>
          </w:cols>
        </w:sectPr>
      </w:pPr>
    </w:p>
    <w:p w:rsidR="00BC6643" w:rsidRDefault="00273285">
      <w:pPr>
        <w:tabs>
          <w:tab w:val="left" w:pos="952"/>
        </w:tabs>
        <w:spacing w:line="152" w:lineRule="exact"/>
        <w:ind w:left="112"/>
        <w:rPr>
          <w:sz w:val="13"/>
        </w:rPr>
      </w:pPr>
      <w:r>
        <w:rPr>
          <w:b/>
          <w:color w:val="585858"/>
          <w:sz w:val="13"/>
        </w:rPr>
        <w:t>8.</w:t>
      </w:r>
      <w:r>
        <w:rPr>
          <w:b/>
          <w:color w:val="585858"/>
          <w:sz w:val="13"/>
        </w:rPr>
        <w:tab/>
      </w:r>
      <w:r>
        <w:rPr>
          <w:b/>
          <w:color w:val="585858"/>
          <w:sz w:val="13"/>
          <w:u w:val="single" w:color="585858"/>
        </w:rPr>
        <w:t>Service</w:t>
      </w:r>
      <w:r>
        <w:rPr>
          <w:b/>
          <w:color w:val="585858"/>
          <w:spacing w:val="-2"/>
          <w:sz w:val="13"/>
          <w:u w:val="single" w:color="585858"/>
        </w:rPr>
        <w:t xml:space="preserve"> </w:t>
      </w:r>
      <w:r>
        <w:rPr>
          <w:b/>
          <w:color w:val="585858"/>
          <w:sz w:val="13"/>
          <w:u w:val="single" w:color="585858"/>
        </w:rPr>
        <w:t>Warranty</w:t>
      </w:r>
      <w:r>
        <w:rPr>
          <w:b/>
          <w:color w:val="585858"/>
          <w:spacing w:val="-3"/>
          <w:sz w:val="13"/>
          <w:u w:val="single" w:color="585858"/>
        </w:rPr>
        <w:t xml:space="preserve"> </w:t>
      </w:r>
      <w:r>
        <w:rPr>
          <w:b/>
          <w:color w:val="585858"/>
          <w:sz w:val="13"/>
          <w:u w:val="single" w:color="585858"/>
        </w:rPr>
        <w:t>and</w:t>
      </w:r>
      <w:r>
        <w:rPr>
          <w:b/>
          <w:color w:val="585858"/>
          <w:spacing w:val="-2"/>
          <w:sz w:val="13"/>
          <w:u w:val="single" w:color="585858"/>
        </w:rPr>
        <w:t xml:space="preserve"> </w:t>
      </w:r>
      <w:r>
        <w:rPr>
          <w:b/>
          <w:color w:val="585858"/>
          <w:sz w:val="13"/>
          <w:u w:val="single" w:color="585858"/>
        </w:rPr>
        <w:t>Disclaimer</w:t>
      </w:r>
      <w:r>
        <w:rPr>
          <w:b/>
          <w:color w:val="585858"/>
          <w:spacing w:val="-2"/>
          <w:sz w:val="13"/>
          <w:u w:val="single" w:color="585858"/>
        </w:rPr>
        <w:t xml:space="preserve"> </w:t>
      </w:r>
      <w:r>
        <w:rPr>
          <w:b/>
          <w:color w:val="585858"/>
          <w:sz w:val="13"/>
          <w:u w:val="single" w:color="585858"/>
        </w:rPr>
        <w:t>of</w:t>
      </w:r>
      <w:r>
        <w:rPr>
          <w:b/>
          <w:color w:val="585858"/>
          <w:spacing w:val="-2"/>
          <w:sz w:val="13"/>
          <w:u w:val="single" w:color="585858"/>
        </w:rPr>
        <w:t xml:space="preserve"> </w:t>
      </w:r>
      <w:r>
        <w:rPr>
          <w:b/>
          <w:color w:val="585858"/>
          <w:sz w:val="13"/>
          <w:u w:val="single" w:color="585858"/>
        </w:rPr>
        <w:t>Warranties;</w:t>
      </w:r>
      <w:r>
        <w:rPr>
          <w:b/>
          <w:color w:val="585858"/>
          <w:spacing w:val="-3"/>
          <w:sz w:val="13"/>
          <w:u w:val="single" w:color="585858"/>
        </w:rPr>
        <w:t xml:space="preserve"> </w:t>
      </w:r>
      <w:r>
        <w:rPr>
          <w:b/>
          <w:color w:val="585858"/>
          <w:sz w:val="13"/>
          <w:u w:val="single" w:color="585858"/>
        </w:rPr>
        <w:t>Limitations</w:t>
      </w:r>
      <w:r>
        <w:rPr>
          <w:b/>
          <w:color w:val="585858"/>
          <w:spacing w:val="-2"/>
          <w:sz w:val="13"/>
          <w:u w:val="single" w:color="585858"/>
        </w:rPr>
        <w:t xml:space="preserve"> </w:t>
      </w:r>
      <w:r>
        <w:rPr>
          <w:b/>
          <w:color w:val="585858"/>
          <w:sz w:val="13"/>
          <w:u w:val="single" w:color="585858"/>
        </w:rPr>
        <w:t>of</w:t>
      </w:r>
      <w:r>
        <w:rPr>
          <w:b/>
          <w:color w:val="585858"/>
          <w:spacing w:val="-3"/>
          <w:sz w:val="13"/>
          <w:u w:val="single" w:color="585858"/>
        </w:rPr>
        <w:t xml:space="preserve"> </w:t>
      </w:r>
      <w:r>
        <w:rPr>
          <w:b/>
          <w:color w:val="585858"/>
          <w:sz w:val="13"/>
          <w:u w:val="single" w:color="585858"/>
        </w:rPr>
        <w:t>TBS</w:t>
      </w:r>
      <w:r>
        <w:rPr>
          <w:b/>
          <w:color w:val="585858"/>
          <w:spacing w:val="-2"/>
          <w:sz w:val="13"/>
          <w:u w:val="single" w:color="585858"/>
        </w:rPr>
        <w:t xml:space="preserve"> </w:t>
      </w:r>
      <w:proofErr w:type="spellStart"/>
      <w:r>
        <w:rPr>
          <w:b/>
          <w:color w:val="585858"/>
          <w:sz w:val="13"/>
          <w:u w:val="single" w:color="585858"/>
        </w:rPr>
        <w:t>Tramo’s</w:t>
      </w:r>
      <w:proofErr w:type="spellEnd"/>
      <w:r>
        <w:rPr>
          <w:b/>
          <w:color w:val="585858"/>
          <w:spacing w:val="-5"/>
          <w:sz w:val="13"/>
          <w:u w:val="single" w:color="585858"/>
        </w:rPr>
        <w:t xml:space="preserve"> </w:t>
      </w:r>
      <w:r>
        <w:rPr>
          <w:b/>
          <w:color w:val="585858"/>
          <w:sz w:val="13"/>
          <w:u w:val="single" w:color="585858"/>
        </w:rPr>
        <w:t>Liability</w:t>
      </w:r>
      <w:r>
        <w:rPr>
          <w:b/>
          <w:color w:val="585858"/>
          <w:spacing w:val="9"/>
          <w:sz w:val="13"/>
        </w:rPr>
        <w:t xml:space="preserve"> </w:t>
      </w:r>
      <w:r>
        <w:rPr>
          <w:color w:val="585858"/>
          <w:sz w:val="13"/>
        </w:rPr>
        <w:t>reasonable</w:t>
      </w:r>
      <w:r>
        <w:rPr>
          <w:color w:val="585858"/>
          <w:spacing w:val="-2"/>
          <w:sz w:val="13"/>
        </w:rPr>
        <w:t xml:space="preserve"> </w:t>
      </w:r>
      <w:r>
        <w:rPr>
          <w:color w:val="585858"/>
          <w:sz w:val="13"/>
        </w:rPr>
        <w:t>and</w:t>
      </w:r>
      <w:r>
        <w:rPr>
          <w:color w:val="585858"/>
          <w:spacing w:val="-1"/>
          <w:sz w:val="13"/>
        </w:rPr>
        <w:t xml:space="preserve"> </w:t>
      </w:r>
      <w:r>
        <w:rPr>
          <w:color w:val="585858"/>
          <w:sz w:val="13"/>
        </w:rPr>
        <w:t>enforceable</w:t>
      </w:r>
      <w:r>
        <w:rPr>
          <w:color w:val="585858"/>
          <w:spacing w:val="-3"/>
          <w:sz w:val="13"/>
        </w:rPr>
        <w:t xml:space="preserve"> </w:t>
      </w:r>
      <w:r>
        <w:rPr>
          <w:color w:val="585858"/>
          <w:sz w:val="13"/>
        </w:rPr>
        <w:t>and</w:t>
      </w:r>
      <w:r>
        <w:rPr>
          <w:color w:val="585858"/>
          <w:spacing w:val="-2"/>
          <w:sz w:val="13"/>
        </w:rPr>
        <w:t xml:space="preserve"> </w:t>
      </w:r>
      <w:r>
        <w:rPr>
          <w:color w:val="585858"/>
          <w:sz w:val="13"/>
        </w:rPr>
        <w:t>the</w:t>
      </w:r>
      <w:r>
        <w:rPr>
          <w:color w:val="585858"/>
          <w:spacing w:val="-2"/>
          <w:sz w:val="13"/>
        </w:rPr>
        <w:t xml:space="preserve"> </w:t>
      </w:r>
      <w:r>
        <w:rPr>
          <w:color w:val="585858"/>
          <w:sz w:val="13"/>
        </w:rPr>
        <w:t>rema</w:t>
      </w:r>
      <w:r>
        <w:rPr>
          <w:color w:val="585858"/>
          <w:sz w:val="13"/>
        </w:rPr>
        <w:t>inder</w:t>
      </w:r>
      <w:r>
        <w:rPr>
          <w:color w:val="585858"/>
          <w:spacing w:val="-2"/>
          <w:sz w:val="13"/>
        </w:rPr>
        <w:t xml:space="preserve"> </w:t>
      </w:r>
      <w:r>
        <w:rPr>
          <w:color w:val="585858"/>
          <w:sz w:val="13"/>
        </w:rPr>
        <w:t>if</w:t>
      </w:r>
      <w:r>
        <w:rPr>
          <w:color w:val="585858"/>
          <w:spacing w:val="-2"/>
          <w:sz w:val="13"/>
        </w:rPr>
        <w:t xml:space="preserve"> </w:t>
      </w:r>
      <w:r>
        <w:rPr>
          <w:color w:val="585858"/>
          <w:sz w:val="13"/>
        </w:rPr>
        <w:t>the</w:t>
      </w:r>
      <w:r>
        <w:rPr>
          <w:color w:val="585858"/>
          <w:spacing w:val="-3"/>
          <w:sz w:val="13"/>
        </w:rPr>
        <w:t xml:space="preserve"> </w:t>
      </w:r>
      <w:r>
        <w:rPr>
          <w:color w:val="585858"/>
          <w:sz w:val="13"/>
        </w:rPr>
        <w:t>provisions</w:t>
      </w:r>
      <w:r>
        <w:rPr>
          <w:color w:val="585858"/>
          <w:spacing w:val="-3"/>
          <w:sz w:val="13"/>
        </w:rPr>
        <w:t xml:space="preserve"> </w:t>
      </w:r>
      <w:r>
        <w:rPr>
          <w:color w:val="585858"/>
          <w:sz w:val="13"/>
        </w:rPr>
        <w:t>of</w:t>
      </w:r>
      <w:r>
        <w:rPr>
          <w:color w:val="585858"/>
          <w:spacing w:val="-3"/>
          <w:sz w:val="13"/>
        </w:rPr>
        <w:t xml:space="preserve"> </w:t>
      </w:r>
      <w:r>
        <w:rPr>
          <w:color w:val="585858"/>
          <w:sz w:val="13"/>
        </w:rPr>
        <w:t>these</w:t>
      </w:r>
      <w:r>
        <w:rPr>
          <w:color w:val="585858"/>
          <w:spacing w:val="-3"/>
          <w:sz w:val="13"/>
        </w:rPr>
        <w:t xml:space="preserve"> </w:t>
      </w:r>
      <w:r>
        <w:rPr>
          <w:color w:val="585858"/>
          <w:sz w:val="13"/>
        </w:rPr>
        <w:t>Terms</w:t>
      </w:r>
      <w:r>
        <w:rPr>
          <w:color w:val="585858"/>
          <w:spacing w:val="-3"/>
          <w:sz w:val="13"/>
        </w:rPr>
        <w:t xml:space="preserve"> </w:t>
      </w:r>
      <w:r>
        <w:rPr>
          <w:color w:val="585858"/>
          <w:sz w:val="13"/>
        </w:rPr>
        <w:t>and Conditions</w:t>
      </w:r>
      <w:r>
        <w:rPr>
          <w:color w:val="585858"/>
          <w:spacing w:val="-4"/>
          <w:sz w:val="13"/>
        </w:rPr>
        <w:t xml:space="preserve"> </w:t>
      </w:r>
      <w:r>
        <w:rPr>
          <w:color w:val="585858"/>
          <w:sz w:val="13"/>
        </w:rPr>
        <w:t>will</w:t>
      </w:r>
      <w:r>
        <w:rPr>
          <w:color w:val="585858"/>
          <w:spacing w:val="-2"/>
          <w:sz w:val="13"/>
        </w:rPr>
        <w:t xml:space="preserve"> </w:t>
      </w:r>
      <w:r>
        <w:rPr>
          <w:color w:val="585858"/>
          <w:sz w:val="13"/>
        </w:rPr>
        <w:t>in</w:t>
      </w:r>
      <w:r>
        <w:rPr>
          <w:color w:val="585858"/>
          <w:spacing w:val="-3"/>
          <w:sz w:val="13"/>
        </w:rPr>
        <w:t xml:space="preserve"> </w:t>
      </w:r>
      <w:r>
        <w:rPr>
          <w:color w:val="585858"/>
          <w:sz w:val="13"/>
        </w:rPr>
        <w:t>no</w:t>
      </w:r>
    </w:p>
    <w:p w:rsidR="00BC6643" w:rsidRDefault="00BC6643">
      <w:pPr>
        <w:spacing w:line="152" w:lineRule="exact"/>
        <w:rPr>
          <w:sz w:val="13"/>
        </w:rPr>
        <w:sectPr w:rsidR="00BC6643">
          <w:type w:val="continuous"/>
          <w:pgSz w:w="12240" w:h="20160"/>
          <w:pgMar w:top="140" w:right="140" w:bottom="280" w:left="60" w:header="720" w:footer="720" w:gutter="0"/>
          <w:cols w:space="720"/>
        </w:sectPr>
      </w:pPr>
    </w:p>
    <w:p w:rsidR="00BC6643" w:rsidRDefault="00273285">
      <w:pPr>
        <w:pStyle w:val="BodyText"/>
        <w:spacing w:before="1"/>
        <w:ind w:right="71"/>
      </w:pPr>
      <w:r>
        <w:rPr>
          <w:color w:val="585858"/>
        </w:rPr>
        <w:t>TBS TRAMO MAKES NO WARRANTIES, EXPRESS OR IMPLIED AS TO ANY SERVICE, UNLESS EXPRESSLY SO STATED AND AGREED BY TBS TRAMO.</w:t>
      </w:r>
    </w:p>
    <w:p w:rsidR="00BC6643" w:rsidRDefault="00273285">
      <w:pPr>
        <w:pStyle w:val="BodyText"/>
      </w:pPr>
      <w:r>
        <w:rPr>
          <w:color w:val="585858"/>
        </w:rPr>
        <w:t>THE PROPERTY IS NOT INSURED BY TBS TRAMO AGAINST LOSS OR DAMAGE HOWEVER CAUSED. UNLESS OTHERWISE PROHIBITED BY APPLICABLE LAW, TBS TRAM</w:t>
      </w:r>
      <w:r>
        <w:rPr>
          <w:color w:val="585858"/>
        </w:rPr>
        <w:t>O SHALL NOT BE LIABLE FOR ANY LOSS</w:t>
      </w:r>
      <w:r>
        <w:rPr>
          <w:color w:val="585858"/>
          <w:spacing w:val="-3"/>
        </w:rPr>
        <w:t xml:space="preserve"> </w:t>
      </w:r>
      <w:r>
        <w:rPr>
          <w:color w:val="585858"/>
        </w:rPr>
        <w:t>OR</w:t>
      </w:r>
      <w:r>
        <w:rPr>
          <w:color w:val="585858"/>
          <w:spacing w:val="-2"/>
        </w:rPr>
        <w:t xml:space="preserve"> </w:t>
      </w:r>
      <w:r>
        <w:rPr>
          <w:color w:val="585858"/>
        </w:rPr>
        <w:t>DAMAGE</w:t>
      </w:r>
      <w:r>
        <w:rPr>
          <w:color w:val="585858"/>
          <w:spacing w:val="-3"/>
        </w:rPr>
        <w:t xml:space="preserve"> </w:t>
      </w:r>
      <w:r>
        <w:rPr>
          <w:color w:val="585858"/>
        </w:rPr>
        <w:t>TO</w:t>
      </w:r>
      <w:r>
        <w:rPr>
          <w:color w:val="585858"/>
          <w:spacing w:val="-3"/>
        </w:rPr>
        <w:t xml:space="preserve"> </w:t>
      </w:r>
      <w:r>
        <w:rPr>
          <w:color w:val="585858"/>
        </w:rPr>
        <w:t>PROPERTY</w:t>
      </w:r>
      <w:r>
        <w:rPr>
          <w:color w:val="585858"/>
          <w:spacing w:val="-2"/>
        </w:rPr>
        <w:t xml:space="preserve"> </w:t>
      </w:r>
      <w:r>
        <w:rPr>
          <w:color w:val="585858"/>
        </w:rPr>
        <w:t>HOWEVER</w:t>
      </w:r>
      <w:r>
        <w:rPr>
          <w:color w:val="585858"/>
          <w:spacing w:val="-2"/>
        </w:rPr>
        <w:t xml:space="preserve"> </w:t>
      </w:r>
      <w:r>
        <w:rPr>
          <w:color w:val="585858"/>
        </w:rPr>
        <w:t>CAUSED</w:t>
      </w:r>
      <w:r>
        <w:rPr>
          <w:color w:val="585858"/>
          <w:spacing w:val="-2"/>
        </w:rPr>
        <w:t xml:space="preserve"> </w:t>
      </w:r>
      <w:r>
        <w:rPr>
          <w:color w:val="585858"/>
        </w:rPr>
        <w:t>UNLESS</w:t>
      </w:r>
      <w:r>
        <w:rPr>
          <w:color w:val="585858"/>
          <w:spacing w:val="-2"/>
        </w:rPr>
        <w:t xml:space="preserve"> </w:t>
      </w:r>
      <w:r>
        <w:rPr>
          <w:color w:val="585858"/>
        </w:rPr>
        <w:t>SUCH</w:t>
      </w:r>
      <w:r>
        <w:rPr>
          <w:color w:val="585858"/>
          <w:spacing w:val="-3"/>
        </w:rPr>
        <w:t xml:space="preserve"> </w:t>
      </w:r>
      <w:r>
        <w:rPr>
          <w:color w:val="585858"/>
        </w:rPr>
        <w:t>LOSS</w:t>
      </w:r>
      <w:r>
        <w:rPr>
          <w:color w:val="585858"/>
          <w:spacing w:val="-2"/>
        </w:rPr>
        <w:t xml:space="preserve"> </w:t>
      </w:r>
      <w:r>
        <w:rPr>
          <w:color w:val="585858"/>
        </w:rPr>
        <w:t>OR</w:t>
      </w:r>
      <w:r>
        <w:rPr>
          <w:color w:val="585858"/>
          <w:spacing w:val="-2"/>
        </w:rPr>
        <w:t xml:space="preserve"> </w:t>
      </w:r>
      <w:r>
        <w:rPr>
          <w:color w:val="585858"/>
        </w:rPr>
        <w:t>DAMAGE</w:t>
      </w:r>
      <w:r>
        <w:rPr>
          <w:color w:val="585858"/>
          <w:spacing w:val="-3"/>
        </w:rPr>
        <w:t xml:space="preserve"> </w:t>
      </w:r>
      <w:r>
        <w:rPr>
          <w:color w:val="585858"/>
        </w:rPr>
        <w:t>RESULTED</w:t>
      </w:r>
      <w:r>
        <w:rPr>
          <w:color w:val="585858"/>
          <w:spacing w:val="-2"/>
        </w:rPr>
        <w:t xml:space="preserve"> </w:t>
      </w:r>
      <w:r>
        <w:rPr>
          <w:color w:val="585858"/>
        </w:rPr>
        <w:t>FROM THE FAILURE BY TBS TRAMO TO EXERCISE SUCH CARE AS A REASONABLY CAREFUL PERSON WOULD EXERCISE UNDER LIKE CIRCUMSTANCES AND TBS TRAMO IS NOT LIAB</w:t>
      </w:r>
      <w:r>
        <w:rPr>
          <w:color w:val="585858"/>
        </w:rPr>
        <w:t>LE FOR LOSS OR DAMAGE WHICH COULD NOT HAVE BEEN AVOIDED BY THE EXERCISE OF SUCH</w:t>
      </w:r>
      <w:r>
        <w:rPr>
          <w:color w:val="585858"/>
          <w:spacing w:val="-7"/>
        </w:rPr>
        <w:t xml:space="preserve"> </w:t>
      </w:r>
      <w:r>
        <w:rPr>
          <w:color w:val="585858"/>
        </w:rPr>
        <w:t>CARE.</w:t>
      </w:r>
    </w:p>
    <w:p w:rsidR="00BC6643" w:rsidRDefault="00273285">
      <w:pPr>
        <w:pStyle w:val="Heading1"/>
        <w:ind w:left="112" w:firstLine="0"/>
      </w:pPr>
      <w:r>
        <w:rPr>
          <w:color w:val="585858"/>
        </w:rPr>
        <w:t>IN</w:t>
      </w:r>
      <w:r>
        <w:rPr>
          <w:color w:val="585858"/>
          <w:spacing w:val="-3"/>
        </w:rPr>
        <w:t xml:space="preserve"> </w:t>
      </w:r>
      <w:r>
        <w:rPr>
          <w:color w:val="585858"/>
        </w:rPr>
        <w:t>CONSIDERATION</w:t>
      </w:r>
      <w:r>
        <w:rPr>
          <w:color w:val="585858"/>
          <w:spacing w:val="-3"/>
        </w:rPr>
        <w:t xml:space="preserve"> </w:t>
      </w:r>
      <w:r>
        <w:rPr>
          <w:color w:val="585858"/>
        </w:rPr>
        <w:t>OF</w:t>
      </w:r>
      <w:r>
        <w:rPr>
          <w:color w:val="585858"/>
          <w:spacing w:val="-2"/>
        </w:rPr>
        <w:t xml:space="preserve"> </w:t>
      </w:r>
      <w:r>
        <w:rPr>
          <w:color w:val="585858"/>
        </w:rPr>
        <w:t>THE</w:t>
      </w:r>
      <w:r>
        <w:rPr>
          <w:color w:val="585858"/>
          <w:spacing w:val="-3"/>
        </w:rPr>
        <w:t xml:space="preserve"> </w:t>
      </w:r>
      <w:r>
        <w:rPr>
          <w:color w:val="585858"/>
        </w:rPr>
        <w:t>RATES</w:t>
      </w:r>
      <w:r>
        <w:rPr>
          <w:color w:val="585858"/>
          <w:spacing w:val="-2"/>
        </w:rPr>
        <w:t xml:space="preserve"> </w:t>
      </w:r>
      <w:r>
        <w:rPr>
          <w:color w:val="585858"/>
        </w:rPr>
        <w:t>CHARGED,</w:t>
      </w:r>
      <w:r>
        <w:rPr>
          <w:color w:val="585858"/>
          <w:spacing w:val="-3"/>
        </w:rPr>
        <w:t xml:space="preserve"> </w:t>
      </w:r>
      <w:r>
        <w:rPr>
          <w:color w:val="585858"/>
        </w:rPr>
        <w:t>IT</w:t>
      </w:r>
      <w:r>
        <w:rPr>
          <w:color w:val="585858"/>
          <w:spacing w:val="-2"/>
        </w:rPr>
        <w:t xml:space="preserve"> </w:t>
      </w:r>
      <w:r>
        <w:rPr>
          <w:color w:val="585858"/>
        </w:rPr>
        <w:t>IS</w:t>
      </w:r>
      <w:r>
        <w:rPr>
          <w:color w:val="585858"/>
          <w:spacing w:val="-2"/>
        </w:rPr>
        <w:t xml:space="preserve"> </w:t>
      </w:r>
      <w:r>
        <w:rPr>
          <w:color w:val="585858"/>
        </w:rPr>
        <w:t>AGREED</w:t>
      </w:r>
      <w:r>
        <w:rPr>
          <w:color w:val="585858"/>
          <w:spacing w:val="-2"/>
        </w:rPr>
        <w:t xml:space="preserve"> </w:t>
      </w:r>
      <w:r>
        <w:rPr>
          <w:color w:val="585858"/>
        </w:rPr>
        <w:t>THAT</w:t>
      </w:r>
      <w:r>
        <w:rPr>
          <w:color w:val="585858"/>
          <w:spacing w:val="3"/>
        </w:rPr>
        <w:t xml:space="preserve"> </w:t>
      </w:r>
      <w:r>
        <w:rPr>
          <w:color w:val="585858"/>
        </w:rPr>
        <w:t>TBS</w:t>
      </w:r>
      <w:r>
        <w:rPr>
          <w:color w:val="585858"/>
          <w:spacing w:val="-2"/>
        </w:rPr>
        <w:t xml:space="preserve"> </w:t>
      </w:r>
      <w:r>
        <w:rPr>
          <w:color w:val="585858"/>
        </w:rPr>
        <w:t>TRAMO’s</w:t>
      </w:r>
      <w:r>
        <w:rPr>
          <w:color w:val="585858"/>
          <w:spacing w:val="-2"/>
        </w:rPr>
        <w:t xml:space="preserve"> </w:t>
      </w:r>
      <w:r>
        <w:rPr>
          <w:color w:val="585858"/>
        </w:rPr>
        <w:t>Liability</w:t>
      </w:r>
      <w:r>
        <w:rPr>
          <w:color w:val="585858"/>
          <w:spacing w:val="-2"/>
        </w:rPr>
        <w:t xml:space="preserve"> </w:t>
      </w:r>
      <w:r>
        <w:rPr>
          <w:color w:val="585858"/>
        </w:rPr>
        <w:t>for</w:t>
      </w:r>
      <w:r>
        <w:rPr>
          <w:color w:val="585858"/>
          <w:spacing w:val="-5"/>
        </w:rPr>
        <w:t xml:space="preserve"> </w:t>
      </w:r>
      <w:r>
        <w:rPr>
          <w:color w:val="585858"/>
        </w:rPr>
        <w:t>loss</w:t>
      </w:r>
    </w:p>
    <w:p w:rsidR="00BC6643" w:rsidRDefault="00273285">
      <w:pPr>
        <w:ind w:left="112" w:right="41"/>
        <w:rPr>
          <w:b/>
          <w:sz w:val="13"/>
        </w:rPr>
      </w:pPr>
      <w:r>
        <w:rPr>
          <w:b/>
          <w:color w:val="585858"/>
          <w:sz w:val="13"/>
        </w:rPr>
        <w:t>or damage to property shall be limited to $0.60 (sixty cents) per pound as determined by the actual weight of the unwrapped Property, EVEN IF CAUSED BY THE NEGLIGENCE OF TBS TRAMO; provided, however, that such limitation may be increased upon written reque</w:t>
      </w:r>
      <w:r>
        <w:rPr>
          <w:b/>
          <w:color w:val="585858"/>
          <w:sz w:val="13"/>
        </w:rPr>
        <w:t>st by client. CLIENT ACKNOWLEDGES THAT CLIENT HAS BEEN PROVIDED THE OPPORTUNITY TO INCREASE THE LIMITATION OF LIABILITY BY DECLARING A VALUE FOR THE PROPERTY, WHICH WILL RESULT IN A HIGHER RATE BEING CHARGED.</w:t>
      </w:r>
      <w:r>
        <w:rPr>
          <w:b/>
          <w:color w:val="585858"/>
          <w:spacing w:val="2"/>
          <w:sz w:val="13"/>
        </w:rPr>
        <w:t xml:space="preserve"> </w:t>
      </w:r>
      <w:r>
        <w:rPr>
          <w:b/>
          <w:color w:val="585858"/>
          <w:sz w:val="13"/>
        </w:rPr>
        <w:t>IF CLIENT DOES NOT DECLARE A VALUE FOR THE PROP</w:t>
      </w:r>
      <w:r>
        <w:rPr>
          <w:b/>
          <w:color w:val="585858"/>
          <w:sz w:val="13"/>
        </w:rPr>
        <w:t>ERTY,</w:t>
      </w:r>
    </w:p>
    <w:p w:rsidR="00BC6643" w:rsidRDefault="00273285">
      <w:pPr>
        <w:ind w:left="112"/>
        <w:rPr>
          <w:b/>
          <w:sz w:val="13"/>
        </w:rPr>
      </w:pPr>
      <w:r>
        <w:rPr>
          <w:b/>
          <w:color w:val="585858"/>
          <w:sz w:val="13"/>
        </w:rPr>
        <w:t>IT</w:t>
      </w:r>
      <w:r>
        <w:rPr>
          <w:b/>
          <w:color w:val="585858"/>
          <w:spacing w:val="-2"/>
          <w:sz w:val="13"/>
        </w:rPr>
        <w:t xml:space="preserve"> </w:t>
      </w:r>
      <w:r>
        <w:rPr>
          <w:b/>
          <w:color w:val="585858"/>
          <w:sz w:val="13"/>
        </w:rPr>
        <w:t>SHALL</w:t>
      </w:r>
      <w:r>
        <w:rPr>
          <w:b/>
          <w:color w:val="585858"/>
          <w:spacing w:val="-2"/>
          <w:sz w:val="13"/>
        </w:rPr>
        <w:t xml:space="preserve"> </w:t>
      </w:r>
      <w:r>
        <w:rPr>
          <w:b/>
          <w:color w:val="585858"/>
          <w:sz w:val="13"/>
        </w:rPr>
        <w:t>CONSTITUTE</w:t>
      </w:r>
      <w:r>
        <w:rPr>
          <w:b/>
          <w:color w:val="585858"/>
          <w:spacing w:val="-2"/>
          <w:sz w:val="13"/>
        </w:rPr>
        <w:t xml:space="preserve"> </w:t>
      </w:r>
      <w:r>
        <w:rPr>
          <w:b/>
          <w:color w:val="585858"/>
          <w:sz w:val="13"/>
        </w:rPr>
        <w:t>AN</w:t>
      </w:r>
      <w:r>
        <w:rPr>
          <w:b/>
          <w:color w:val="585858"/>
          <w:spacing w:val="-2"/>
          <w:sz w:val="13"/>
        </w:rPr>
        <w:t xml:space="preserve"> </w:t>
      </w:r>
      <w:r>
        <w:rPr>
          <w:b/>
          <w:color w:val="585858"/>
          <w:sz w:val="13"/>
        </w:rPr>
        <w:t>AGREEMENT</w:t>
      </w:r>
      <w:r>
        <w:rPr>
          <w:b/>
          <w:color w:val="585858"/>
          <w:spacing w:val="-2"/>
          <w:sz w:val="13"/>
        </w:rPr>
        <w:t xml:space="preserve"> </w:t>
      </w:r>
      <w:r>
        <w:rPr>
          <w:b/>
          <w:color w:val="585858"/>
          <w:sz w:val="13"/>
        </w:rPr>
        <w:t>TO</w:t>
      </w:r>
      <w:r>
        <w:rPr>
          <w:b/>
          <w:color w:val="585858"/>
          <w:spacing w:val="-2"/>
          <w:sz w:val="13"/>
        </w:rPr>
        <w:t xml:space="preserve"> </w:t>
      </w:r>
      <w:r>
        <w:rPr>
          <w:b/>
          <w:color w:val="585858"/>
          <w:sz w:val="13"/>
        </w:rPr>
        <w:t>LIMIT</w:t>
      </w:r>
      <w:r>
        <w:rPr>
          <w:b/>
          <w:color w:val="585858"/>
          <w:spacing w:val="-3"/>
          <w:sz w:val="13"/>
        </w:rPr>
        <w:t xml:space="preserve"> </w:t>
      </w:r>
      <w:r>
        <w:rPr>
          <w:b/>
          <w:color w:val="585858"/>
          <w:sz w:val="13"/>
        </w:rPr>
        <w:t>TBS</w:t>
      </w:r>
      <w:r>
        <w:rPr>
          <w:b/>
          <w:color w:val="585858"/>
          <w:spacing w:val="-2"/>
          <w:sz w:val="13"/>
        </w:rPr>
        <w:t xml:space="preserve"> </w:t>
      </w:r>
      <w:r>
        <w:rPr>
          <w:b/>
          <w:color w:val="585858"/>
          <w:sz w:val="13"/>
        </w:rPr>
        <w:t>TRAMO’S</w:t>
      </w:r>
      <w:r>
        <w:rPr>
          <w:b/>
          <w:color w:val="585858"/>
          <w:spacing w:val="-2"/>
          <w:sz w:val="13"/>
        </w:rPr>
        <w:t xml:space="preserve"> </w:t>
      </w:r>
      <w:r>
        <w:rPr>
          <w:b/>
          <w:color w:val="585858"/>
          <w:sz w:val="13"/>
        </w:rPr>
        <w:t>LIABILITY</w:t>
      </w:r>
      <w:r>
        <w:rPr>
          <w:b/>
          <w:color w:val="585858"/>
          <w:spacing w:val="-4"/>
          <w:sz w:val="13"/>
        </w:rPr>
        <w:t xml:space="preserve"> </w:t>
      </w:r>
      <w:r>
        <w:rPr>
          <w:b/>
          <w:color w:val="585858"/>
          <w:sz w:val="13"/>
        </w:rPr>
        <w:t>TO</w:t>
      </w:r>
      <w:r>
        <w:rPr>
          <w:b/>
          <w:color w:val="585858"/>
          <w:spacing w:val="-2"/>
          <w:sz w:val="13"/>
        </w:rPr>
        <w:t xml:space="preserve"> </w:t>
      </w:r>
      <w:r>
        <w:rPr>
          <w:b/>
          <w:color w:val="585858"/>
          <w:sz w:val="13"/>
        </w:rPr>
        <w:t>$0.60</w:t>
      </w:r>
      <w:r>
        <w:rPr>
          <w:b/>
          <w:color w:val="585858"/>
          <w:spacing w:val="-3"/>
          <w:sz w:val="13"/>
        </w:rPr>
        <w:t xml:space="preserve"> </w:t>
      </w:r>
      <w:r>
        <w:rPr>
          <w:b/>
          <w:color w:val="585858"/>
          <w:sz w:val="13"/>
        </w:rPr>
        <w:t>PER</w:t>
      </w:r>
      <w:r>
        <w:rPr>
          <w:b/>
          <w:color w:val="585858"/>
          <w:spacing w:val="-2"/>
          <w:sz w:val="13"/>
        </w:rPr>
        <w:t xml:space="preserve"> </w:t>
      </w:r>
      <w:r>
        <w:rPr>
          <w:b/>
          <w:color w:val="585858"/>
          <w:sz w:val="13"/>
        </w:rPr>
        <w:t>POUND.</w:t>
      </w:r>
    </w:p>
    <w:p w:rsidR="00BC6643" w:rsidRDefault="00273285">
      <w:pPr>
        <w:pStyle w:val="BodyText"/>
        <w:spacing w:before="1" w:line="152" w:lineRule="exact"/>
        <w:ind w:left="65"/>
      </w:pPr>
      <w:r>
        <w:br w:type="column"/>
      </w:r>
      <w:r>
        <w:rPr>
          <w:color w:val="585858"/>
        </w:rPr>
        <w:t>way be affected, impaired or invalidated as a result.</w:t>
      </w:r>
    </w:p>
    <w:p w:rsidR="00BC6643" w:rsidRDefault="00273285">
      <w:pPr>
        <w:pStyle w:val="Heading1"/>
        <w:numPr>
          <w:ilvl w:val="0"/>
          <w:numId w:val="1"/>
        </w:numPr>
        <w:tabs>
          <w:tab w:val="left" w:pos="905"/>
          <w:tab w:val="left" w:pos="906"/>
        </w:tabs>
        <w:ind w:hanging="840"/>
      </w:pPr>
      <w:r>
        <w:rPr>
          <w:color w:val="585858"/>
          <w:u w:val="single" w:color="585858"/>
        </w:rPr>
        <w:t>Waiver of Jury Trials, Counterclaims and</w:t>
      </w:r>
      <w:r>
        <w:rPr>
          <w:color w:val="585858"/>
          <w:spacing w:val="24"/>
          <w:u w:val="single" w:color="585858"/>
        </w:rPr>
        <w:t xml:space="preserve"> </w:t>
      </w:r>
      <w:r>
        <w:rPr>
          <w:color w:val="585858"/>
          <w:u w:val="single" w:color="585858"/>
        </w:rPr>
        <w:t>Subrogation</w:t>
      </w:r>
    </w:p>
    <w:p w:rsidR="00BC6643" w:rsidRDefault="00273285">
      <w:pPr>
        <w:pStyle w:val="BodyText"/>
        <w:spacing w:before="1"/>
        <w:ind w:left="65" w:right="103"/>
        <w:jc w:val="both"/>
      </w:pPr>
      <w:r>
        <w:rPr>
          <w:color w:val="585858"/>
        </w:rPr>
        <w:t>In any action or proceeding brought by one party as and ag</w:t>
      </w:r>
      <w:r>
        <w:rPr>
          <w:color w:val="585858"/>
        </w:rPr>
        <w:t>ainst the other, the Client specifically waives his/her</w:t>
      </w:r>
      <w:r>
        <w:rPr>
          <w:color w:val="585858"/>
          <w:spacing w:val="-2"/>
        </w:rPr>
        <w:t xml:space="preserve"> </w:t>
      </w:r>
      <w:r>
        <w:rPr>
          <w:color w:val="585858"/>
        </w:rPr>
        <w:t>right</w:t>
      </w:r>
      <w:r>
        <w:rPr>
          <w:color w:val="585858"/>
          <w:spacing w:val="-3"/>
        </w:rPr>
        <w:t xml:space="preserve"> </w:t>
      </w:r>
      <w:r>
        <w:rPr>
          <w:color w:val="585858"/>
        </w:rPr>
        <w:t>to</w:t>
      </w:r>
      <w:r>
        <w:rPr>
          <w:color w:val="585858"/>
          <w:spacing w:val="-2"/>
        </w:rPr>
        <w:t xml:space="preserve"> </w:t>
      </w:r>
      <w:r>
        <w:rPr>
          <w:color w:val="585858"/>
        </w:rPr>
        <w:t>a</w:t>
      </w:r>
      <w:r>
        <w:rPr>
          <w:color w:val="585858"/>
          <w:spacing w:val="-3"/>
        </w:rPr>
        <w:t xml:space="preserve"> </w:t>
      </w:r>
      <w:r>
        <w:rPr>
          <w:color w:val="585858"/>
        </w:rPr>
        <w:t>jury</w:t>
      </w:r>
      <w:r>
        <w:rPr>
          <w:color w:val="585858"/>
          <w:spacing w:val="-4"/>
        </w:rPr>
        <w:t xml:space="preserve"> </w:t>
      </w:r>
      <w:r>
        <w:rPr>
          <w:color w:val="585858"/>
        </w:rPr>
        <w:t>trial</w:t>
      </w:r>
      <w:r>
        <w:rPr>
          <w:color w:val="585858"/>
          <w:spacing w:val="-2"/>
        </w:rPr>
        <w:t xml:space="preserve"> </w:t>
      </w:r>
      <w:r>
        <w:rPr>
          <w:color w:val="585858"/>
        </w:rPr>
        <w:t>and</w:t>
      </w:r>
      <w:r>
        <w:rPr>
          <w:color w:val="585858"/>
          <w:spacing w:val="-3"/>
        </w:rPr>
        <w:t xml:space="preserve"> </w:t>
      </w:r>
      <w:r>
        <w:rPr>
          <w:color w:val="585858"/>
        </w:rPr>
        <w:t>agrees</w:t>
      </w:r>
      <w:r>
        <w:rPr>
          <w:color w:val="585858"/>
          <w:spacing w:val="-3"/>
        </w:rPr>
        <w:t xml:space="preserve"> </w:t>
      </w:r>
      <w:r>
        <w:rPr>
          <w:color w:val="585858"/>
        </w:rPr>
        <w:t>not</w:t>
      </w:r>
      <w:r>
        <w:rPr>
          <w:color w:val="585858"/>
          <w:spacing w:val="-4"/>
        </w:rPr>
        <w:t xml:space="preserve"> </w:t>
      </w:r>
      <w:r>
        <w:rPr>
          <w:color w:val="585858"/>
        </w:rPr>
        <w:t>to</w:t>
      </w:r>
      <w:r>
        <w:rPr>
          <w:color w:val="585858"/>
          <w:spacing w:val="-2"/>
        </w:rPr>
        <w:t xml:space="preserve"> </w:t>
      </w:r>
      <w:r>
        <w:rPr>
          <w:color w:val="585858"/>
        </w:rPr>
        <w:t>interpose</w:t>
      </w:r>
      <w:r>
        <w:rPr>
          <w:color w:val="585858"/>
          <w:spacing w:val="-3"/>
        </w:rPr>
        <w:t xml:space="preserve"> </w:t>
      </w:r>
      <w:r>
        <w:rPr>
          <w:color w:val="585858"/>
        </w:rPr>
        <w:t>any</w:t>
      </w:r>
      <w:r>
        <w:rPr>
          <w:color w:val="585858"/>
          <w:spacing w:val="-3"/>
        </w:rPr>
        <w:t xml:space="preserve"> </w:t>
      </w:r>
      <w:r>
        <w:rPr>
          <w:color w:val="585858"/>
        </w:rPr>
        <w:t>counterclaim</w:t>
      </w:r>
      <w:r>
        <w:rPr>
          <w:color w:val="585858"/>
          <w:spacing w:val="-2"/>
        </w:rPr>
        <w:t xml:space="preserve"> </w:t>
      </w:r>
      <w:r>
        <w:rPr>
          <w:color w:val="585858"/>
        </w:rPr>
        <w:t>on</w:t>
      </w:r>
      <w:r>
        <w:rPr>
          <w:color w:val="585858"/>
          <w:spacing w:val="-4"/>
        </w:rPr>
        <w:t xml:space="preserve"> </w:t>
      </w:r>
      <w:r>
        <w:rPr>
          <w:color w:val="585858"/>
        </w:rPr>
        <w:t>any</w:t>
      </w:r>
      <w:r>
        <w:rPr>
          <w:color w:val="585858"/>
          <w:spacing w:val="-1"/>
        </w:rPr>
        <w:t xml:space="preserve"> </w:t>
      </w:r>
      <w:r>
        <w:rPr>
          <w:color w:val="585858"/>
        </w:rPr>
        <w:t>action</w:t>
      </w:r>
      <w:r>
        <w:rPr>
          <w:color w:val="585858"/>
          <w:spacing w:val="-3"/>
        </w:rPr>
        <w:t xml:space="preserve"> </w:t>
      </w:r>
      <w:r>
        <w:rPr>
          <w:color w:val="585858"/>
        </w:rPr>
        <w:t>commenced</w:t>
      </w:r>
      <w:r>
        <w:rPr>
          <w:color w:val="585858"/>
          <w:spacing w:val="-3"/>
        </w:rPr>
        <w:t xml:space="preserve"> </w:t>
      </w:r>
      <w:r>
        <w:rPr>
          <w:color w:val="585858"/>
        </w:rPr>
        <w:t>by</w:t>
      </w:r>
      <w:r>
        <w:rPr>
          <w:color w:val="585858"/>
          <w:spacing w:val="2"/>
        </w:rPr>
        <w:t xml:space="preserve"> </w:t>
      </w:r>
      <w:r>
        <w:rPr>
          <w:color w:val="585858"/>
        </w:rPr>
        <w:t>TBS Tramo. The insurance that the Client has or shall procure on its own behalf shall specifically contain a waiver of subrogation as and against TBS</w:t>
      </w:r>
      <w:r>
        <w:rPr>
          <w:color w:val="585858"/>
          <w:spacing w:val="1"/>
        </w:rPr>
        <w:t xml:space="preserve"> </w:t>
      </w:r>
      <w:r>
        <w:rPr>
          <w:color w:val="585858"/>
        </w:rPr>
        <w:t>Tramo.</w:t>
      </w:r>
    </w:p>
    <w:p w:rsidR="00BC6643" w:rsidRDefault="00273285">
      <w:pPr>
        <w:pStyle w:val="Heading1"/>
        <w:numPr>
          <w:ilvl w:val="0"/>
          <w:numId w:val="1"/>
        </w:numPr>
        <w:tabs>
          <w:tab w:val="left" w:pos="905"/>
          <w:tab w:val="left" w:pos="906"/>
        </w:tabs>
        <w:ind w:hanging="840"/>
      </w:pPr>
      <w:r>
        <w:rPr>
          <w:color w:val="585858"/>
          <w:u w:val="single" w:color="585858"/>
        </w:rPr>
        <w:t>Governing</w:t>
      </w:r>
      <w:r>
        <w:rPr>
          <w:color w:val="585858"/>
          <w:spacing w:val="-6"/>
          <w:u w:val="single" w:color="585858"/>
        </w:rPr>
        <w:t xml:space="preserve"> </w:t>
      </w:r>
      <w:r>
        <w:rPr>
          <w:color w:val="585858"/>
          <w:u w:val="single" w:color="585858"/>
        </w:rPr>
        <w:t>Law;</w:t>
      </w:r>
      <w:r>
        <w:rPr>
          <w:color w:val="585858"/>
          <w:spacing w:val="-5"/>
          <w:u w:val="single" w:color="585858"/>
        </w:rPr>
        <w:t xml:space="preserve"> </w:t>
      </w:r>
      <w:r>
        <w:rPr>
          <w:color w:val="585858"/>
          <w:u w:val="single" w:color="585858"/>
        </w:rPr>
        <w:t>Consent</w:t>
      </w:r>
      <w:r>
        <w:rPr>
          <w:color w:val="585858"/>
          <w:spacing w:val="-7"/>
          <w:u w:val="single" w:color="585858"/>
        </w:rPr>
        <w:t xml:space="preserve"> </w:t>
      </w:r>
      <w:r>
        <w:rPr>
          <w:color w:val="585858"/>
          <w:u w:val="single" w:color="585858"/>
        </w:rPr>
        <w:t>to</w:t>
      </w:r>
      <w:r>
        <w:rPr>
          <w:color w:val="585858"/>
          <w:spacing w:val="-4"/>
          <w:u w:val="single" w:color="585858"/>
        </w:rPr>
        <w:t xml:space="preserve"> </w:t>
      </w:r>
      <w:r>
        <w:rPr>
          <w:color w:val="585858"/>
          <w:u w:val="single" w:color="585858"/>
        </w:rPr>
        <w:t>Jurisdiction</w:t>
      </w:r>
      <w:r>
        <w:rPr>
          <w:color w:val="585858"/>
          <w:spacing w:val="-5"/>
          <w:u w:val="single" w:color="585858"/>
        </w:rPr>
        <w:t xml:space="preserve"> </w:t>
      </w:r>
      <w:r>
        <w:rPr>
          <w:color w:val="585858"/>
          <w:u w:val="single" w:color="585858"/>
        </w:rPr>
        <w:t>and</w:t>
      </w:r>
      <w:r>
        <w:rPr>
          <w:color w:val="585858"/>
          <w:spacing w:val="-5"/>
          <w:u w:val="single" w:color="585858"/>
        </w:rPr>
        <w:t xml:space="preserve"> </w:t>
      </w:r>
      <w:r>
        <w:rPr>
          <w:color w:val="585858"/>
          <w:u w:val="single" w:color="585858"/>
        </w:rPr>
        <w:t>Venue</w:t>
      </w:r>
    </w:p>
    <w:p w:rsidR="00BC6643" w:rsidRDefault="00273285">
      <w:pPr>
        <w:pStyle w:val="BodyText"/>
        <w:ind w:left="65" w:right="99"/>
        <w:jc w:val="both"/>
      </w:pPr>
      <w:r>
        <w:rPr>
          <w:color w:val="585858"/>
        </w:rPr>
        <w:t>These Terms and Conditions of service and the rela</w:t>
      </w:r>
      <w:r>
        <w:rPr>
          <w:color w:val="585858"/>
        </w:rPr>
        <w:t xml:space="preserve">tionship of the Parties shall be construed according to the laws of the State of New Jersey, without regard to its choice of law rule. Client and TBS Tramo (a) irrevocably consent to the jurisdiction of the United States District Court for the District of </w:t>
      </w:r>
      <w:r>
        <w:rPr>
          <w:color w:val="585858"/>
        </w:rPr>
        <w:t>New Jersey and State Courts of the State of New Jersey having jurisdiction in Hudson County, and (b) agree that any action relating to the services performed by TBS Tramo shall be brought only in said</w:t>
      </w:r>
      <w:r>
        <w:rPr>
          <w:color w:val="585858"/>
          <w:spacing w:val="-13"/>
        </w:rPr>
        <w:t xml:space="preserve"> </w:t>
      </w:r>
      <w:r>
        <w:rPr>
          <w:color w:val="585858"/>
        </w:rPr>
        <w:t>courts.</w:t>
      </w:r>
    </w:p>
    <w:p w:rsidR="00BC6643" w:rsidRDefault="00273285">
      <w:pPr>
        <w:pStyle w:val="Heading1"/>
        <w:numPr>
          <w:ilvl w:val="0"/>
          <w:numId w:val="1"/>
        </w:numPr>
        <w:tabs>
          <w:tab w:val="left" w:pos="785"/>
          <w:tab w:val="left" w:pos="786"/>
        </w:tabs>
        <w:spacing w:before="1"/>
        <w:ind w:left="785" w:hanging="720"/>
      </w:pPr>
      <w:r>
        <w:rPr>
          <w:color w:val="585858"/>
          <w:u w:val="single" w:color="585858"/>
        </w:rPr>
        <w:t>Genera</w:t>
      </w:r>
      <w:r>
        <w:rPr>
          <w:color w:val="585858"/>
        </w:rPr>
        <w:t>l</w:t>
      </w:r>
    </w:p>
    <w:p w:rsidR="00BC6643" w:rsidRDefault="00273285">
      <w:pPr>
        <w:pStyle w:val="BodyText"/>
        <w:ind w:left="65"/>
      </w:pPr>
      <w:r>
        <w:rPr>
          <w:color w:val="585858"/>
        </w:rPr>
        <w:t xml:space="preserve">These Terms and Conditions constitute the entire agreement between the parties relating to TBS </w:t>
      </w:r>
      <w:proofErr w:type="spellStart"/>
      <w:r>
        <w:rPr>
          <w:color w:val="585858"/>
        </w:rPr>
        <w:t>Tramo’s</w:t>
      </w:r>
      <w:proofErr w:type="spellEnd"/>
      <w:r>
        <w:rPr>
          <w:color w:val="585858"/>
        </w:rPr>
        <w:t xml:space="preserve"> services as described </w:t>
      </w:r>
      <w:proofErr w:type="gramStart"/>
      <w:r>
        <w:rPr>
          <w:color w:val="585858"/>
        </w:rPr>
        <w:t>herein, and</w:t>
      </w:r>
      <w:proofErr w:type="gramEnd"/>
      <w:r>
        <w:rPr>
          <w:color w:val="585858"/>
        </w:rPr>
        <w:t xml:space="preserve"> supersede any and all prior or contemporaneous oral or written agreements, understandings and representations. These Te</w:t>
      </w:r>
      <w:r>
        <w:rPr>
          <w:color w:val="585858"/>
        </w:rPr>
        <w:t>rms and Conditions may not be amended,</w:t>
      </w:r>
    </w:p>
    <w:p w:rsidR="00BC6643" w:rsidRDefault="00BC6643">
      <w:pPr>
        <w:sectPr w:rsidR="00BC6643">
          <w:type w:val="continuous"/>
          <w:pgSz w:w="12240" w:h="20160"/>
          <w:pgMar w:top="140" w:right="140" w:bottom="280" w:left="60" w:header="720" w:footer="720" w:gutter="0"/>
          <w:cols w:num="2" w:space="720" w:equalWidth="0">
            <w:col w:w="5956" w:space="40"/>
            <w:col w:w="6044"/>
          </w:cols>
        </w:sectPr>
      </w:pPr>
    </w:p>
    <w:p w:rsidR="00BC6643" w:rsidRDefault="00273285">
      <w:pPr>
        <w:pStyle w:val="BodyText"/>
        <w:spacing w:before="1" w:line="152" w:lineRule="exact"/>
      </w:pPr>
      <w:r>
        <w:rPr>
          <w:color w:val="585858"/>
        </w:rPr>
        <w:t>CLIENT AGREES THAT THE ABOVE LIMITATIONS OF LIABILITY, INCLUDING BUT NOT LIMITED TO TBS changed or waived verbally, but only by a written instrument signed by authorized representatives of</w:t>
      </w:r>
    </w:p>
    <w:p w:rsidR="00BC6643" w:rsidRDefault="00BC6643">
      <w:pPr>
        <w:spacing w:line="152" w:lineRule="exact"/>
        <w:sectPr w:rsidR="00BC6643">
          <w:type w:val="continuous"/>
          <w:pgSz w:w="12240" w:h="20160"/>
          <w:pgMar w:top="140" w:right="140" w:bottom="280" w:left="60" w:header="720" w:footer="720" w:gutter="0"/>
          <w:cols w:space="720"/>
        </w:sectPr>
      </w:pPr>
    </w:p>
    <w:p w:rsidR="00BC6643" w:rsidRDefault="00273285">
      <w:pPr>
        <w:pStyle w:val="BodyText"/>
        <w:spacing w:line="152" w:lineRule="exact"/>
      </w:pPr>
      <w:r>
        <w:rPr>
          <w:color w:val="585858"/>
        </w:rPr>
        <w:t>TRAMO’S LIMIT OF LIABILITY TO $0.60 PER POUND, APPLY TO ALL SERVICES.</w:t>
      </w:r>
    </w:p>
    <w:p w:rsidR="00BC6643" w:rsidRDefault="00BC6643">
      <w:pPr>
        <w:pStyle w:val="BodyText"/>
        <w:spacing w:before="11"/>
        <w:ind w:left="0"/>
        <w:rPr>
          <w:sz w:val="12"/>
        </w:rPr>
      </w:pPr>
    </w:p>
    <w:p w:rsidR="00BC6643" w:rsidRDefault="00273285">
      <w:pPr>
        <w:pStyle w:val="BodyText"/>
      </w:pPr>
      <w:r>
        <w:rPr>
          <w:color w:val="585858"/>
        </w:rPr>
        <w:t>To the extent that the Carmack Amendment 49 USC §14706 is applicable, TBS Tramo herein incorporates</w:t>
      </w:r>
    </w:p>
    <w:p w:rsidR="00BC6643" w:rsidRDefault="00273285">
      <w:pPr>
        <w:pStyle w:val="BodyText"/>
        <w:spacing w:line="152" w:lineRule="exact"/>
        <w:ind w:left="34"/>
      </w:pPr>
      <w:r>
        <w:br w:type="column"/>
      </w:r>
      <w:r>
        <w:rPr>
          <w:color w:val="585858"/>
        </w:rPr>
        <w:t>both Client and TBS Tramo. Section and paragraph headings are for convenience of reference only.</w:t>
      </w:r>
    </w:p>
    <w:sectPr w:rsidR="00BC6643">
      <w:type w:val="continuous"/>
      <w:pgSz w:w="12240" w:h="20160"/>
      <w:pgMar w:top="140" w:right="140" w:bottom="280" w:left="60" w:header="720" w:footer="720" w:gutter="0"/>
      <w:cols w:num="2" w:space="720" w:equalWidth="0">
        <w:col w:w="5987" w:space="40"/>
        <w:col w:w="60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9C3C37"/>
    <w:multiLevelType w:val="hybridMultilevel"/>
    <w:tmpl w:val="916EBCF0"/>
    <w:lvl w:ilvl="0" w:tplc="B56A527A">
      <w:start w:val="15"/>
      <w:numFmt w:val="decimal"/>
      <w:lvlText w:val="%1."/>
      <w:lvlJc w:val="left"/>
      <w:pPr>
        <w:ind w:left="905" w:hanging="841"/>
        <w:jc w:val="left"/>
      </w:pPr>
      <w:rPr>
        <w:rFonts w:ascii="Cambria" w:eastAsia="Cambria" w:hAnsi="Cambria" w:cs="Cambria" w:hint="default"/>
        <w:b/>
        <w:bCs/>
        <w:color w:val="585858"/>
        <w:w w:val="99"/>
        <w:sz w:val="13"/>
        <w:szCs w:val="13"/>
        <w:lang w:val="en-US" w:eastAsia="en-US" w:bidi="en-US"/>
      </w:rPr>
    </w:lvl>
    <w:lvl w:ilvl="1" w:tplc="790C58EC">
      <w:numFmt w:val="bullet"/>
      <w:lvlText w:val="•"/>
      <w:lvlJc w:val="left"/>
      <w:pPr>
        <w:ind w:left="1414" w:hanging="841"/>
      </w:pPr>
      <w:rPr>
        <w:rFonts w:hint="default"/>
        <w:lang w:val="en-US" w:eastAsia="en-US" w:bidi="en-US"/>
      </w:rPr>
    </w:lvl>
    <w:lvl w:ilvl="2" w:tplc="B7FCD0F0">
      <w:numFmt w:val="bullet"/>
      <w:lvlText w:val="•"/>
      <w:lvlJc w:val="left"/>
      <w:pPr>
        <w:ind w:left="1928" w:hanging="841"/>
      </w:pPr>
      <w:rPr>
        <w:rFonts w:hint="default"/>
        <w:lang w:val="en-US" w:eastAsia="en-US" w:bidi="en-US"/>
      </w:rPr>
    </w:lvl>
    <w:lvl w:ilvl="3" w:tplc="2B8AD5B2">
      <w:numFmt w:val="bullet"/>
      <w:lvlText w:val="•"/>
      <w:lvlJc w:val="left"/>
      <w:pPr>
        <w:ind w:left="2443" w:hanging="841"/>
      </w:pPr>
      <w:rPr>
        <w:rFonts w:hint="default"/>
        <w:lang w:val="en-US" w:eastAsia="en-US" w:bidi="en-US"/>
      </w:rPr>
    </w:lvl>
    <w:lvl w:ilvl="4" w:tplc="CAEC6E08">
      <w:numFmt w:val="bullet"/>
      <w:lvlText w:val="•"/>
      <w:lvlJc w:val="left"/>
      <w:pPr>
        <w:ind w:left="2957" w:hanging="841"/>
      </w:pPr>
      <w:rPr>
        <w:rFonts w:hint="default"/>
        <w:lang w:val="en-US" w:eastAsia="en-US" w:bidi="en-US"/>
      </w:rPr>
    </w:lvl>
    <w:lvl w:ilvl="5" w:tplc="BA504182">
      <w:numFmt w:val="bullet"/>
      <w:lvlText w:val="•"/>
      <w:lvlJc w:val="left"/>
      <w:pPr>
        <w:ind w:left="3472" w:hanging="841"/>
      </w:pPr>
      <w:rPr>
        <w:rFonts w:hint="default"/>
        <w:lang w:val="en-US" w:eastAsia="en-US" w:bidi="en-US"/>
      </w:rPr>
    </w:lvl>
    <w:lvl w:ilvl="6" w:tplc="ACF232D8">
      <w:numFmt w:val="bullet"/>
      <w:lvlText w:val="•"/>
      <w:lvlJc w:val="left"/>
      <w:pPr>
        <w:ind w:left="3986" w:hanging="841"/>
      </w:pPr>
      <w:rPr>
        <w:rFonts w:hint="default"/>
        <w:lang w:val="en-US" w:eastAsia="en-US" w:bidi="en-US"/>
      </w:rPr>
    </w:lvl>
    <w:lvl w:ilvl="7" w:tplc="EBD83FE4">
      <w:numFmt w:val="bullet"/>
      <w:lvlText w:val="•"/>
      <w:lvlJc w:val="left"/>
      <w:pPr>
        <w:ind w:left="4500" w:hanging="841"/>
      </w:pPr>
      <w:rPr>
        <w:rFonts w:hint="default"/>
        <w:lang w:val="en-US" w:eastAsia="en-US" w:bidi="en-US"/>
      </w:rPr>
    </w:lvl>
    <w:lvl w:ilvl="8" w:tplc="60F030C2">
      <w:numFmt w:val="bullet"/>
      <w:lvlText w:val="•"/>
      <w:lvlJc w:val="left"/>
      <w:pPr>
        <w:ind w:left="5015" w:hanging="841"/>
      </w:pPr>
      <w:rPr>
        <w:rFonts w:hint="default"/>
        <w:lang w:val="en-US" w:eastAsia="en-US" w:bidi="en-US"/>
      </w:rPr>
    </w:lvl>
  </w:abstractNum>
  <w:abstractNum w:abstractNumId="1" w15:restartNumberingAfterBreak="0">
    <w:nsid w:val="6D540BDE"/>
    <w:multiLevelType w:val="hybridMultilevel"/>
    <w:tmpl w:val="012AF18E"/>
    <w:lvl w:ilvl="0" w:tplc="75E8A5FC">
      <w:start w:val="2"/>
      <w:numFmt w:val="decimal"/>
      <w:lvlText w:val="%1."/>
      <w:lvlJc w:val="left"/>
      <w:pPr>
        <w:ind w:left="952" w:hanging="840"/>
        <w:jc w:val="left"/>
      </w:pPr>
      <w:rPr>
        <w:rFonts w:ascii="Cambria" w:eastAsia="Cambria" w:hAnsi="Cambria" w:cs="Cambria" w:hint="default"/>
        <w:b/>
        <w:bCs/>
        <w:color w:val="585858"/>
        <w:w w:val="99"/>
        <w:sz w:val="13"/>
        <w:szCs w:val="13"/>
        <w:lang w:val="en-US" w:eastAsia="en-US" w:bidi="en-US"/>
      </w:rPr>
    </w:lvl>
    <w:lvl w:ilvl="1" w:tplc="554A7010">
      <w:numFmt w:val="bullet"/>
      <w:lvlText w:val="•"/>
      <w:lvlJc w:val="left"/>
      <w:pPr>
        <w:ind w:left="1405" w:hanging="840"/>
      </w:pPr>
      <w:rPr>
        <w:rFonts w:hint="default"/>
        <w:lang w:val="en-US" w:eastAsia="en-US" w:bidi="en-US"/>
      </w:rPr>
    </w:lvl>
    <w:lvl w:ilvl="2" w:tplc="B87CEC2E">
      <w:numFmt w:val="bullet"/>
      <w:lvlText w:val="•"/>
      <w:lvlJc w:val="left"/>
      <w:pPr>
        <w:ind w:left="1851" w:hanging="840"/>
      </w:pPr>
      <w:rPr>
        <w:rFonts w:hint="default"/>
        <w:lang w:val="en-US" w:eastAsia="en-US" w:bidi="en-US"/>
      </w:rPr>
    </w:lvl>
    <w:lvl w:ilvl="3" w:tplc="584E327C">
      <w:numFmt w:val="bullet"/>
      <w:lvlText w:val="•"/>
      <w:lvlJc w:val="left"/>
      <w:pPr>
        <w:ind w:left="2296" w:hanging="840"/>
      </w:pPr>
      <w:rPr>
        <w:rFonts w:hint="default"/>
        <w:lang w:val="en-US" w:eastAsia="en-US" w:bidi="en-US"/>
      </w:rPr>
    </w:lvl>
    <w:lvl w:ilvl="4" w:tplc="3FF89D1C">
      <w:numFmt w:val="bullet"/>
      <w:lvlText w:val="•"/>
      <w:lvlJc w:val="left"/>
      <w:pPr>
        <w:ind w:left="2742" w:hanging="840"/>
      </w:pPr>
      <w:rPr>
        <w:rFonts w:hint="default"/>
        <w:lang w:val="en-US" w:eastAsia="en-US" w:bidi="en-US"/>
      </w:rPr>
    </w:lvl>
    <w:lvl w:ilvl="5" w:tplc="B3181B06">
      <w:numFmt w:val="bullet"/>
      <w:lvlText w:val="•"/>
      <w:lvlJc w:val="left"/>
      <w:pPr>
        <w:ind w:left="3188" w:hanging="840"/>
      </w:pPr>
      <w:rPr>
        <w:rFonts w:hint="default"/>
        <w:lang w:val="en-US" w:eastAsia="en-US" w:bidi="en-US"/>
      </w:rPr>
    </w:lvl>
    <w:lvl w:ilvl="6" w:tplc="0B8A3188">
      <w:numFmt w:val="bullet"/>
      <w:lvlText w:val="•"/>
      <w:lvlJc w:val="left"/>
      <w:pPr>
        <w:ind w:left="3633" w:hanging="840"/>
      </w:pPr>
      <w:rPr>
        <w:rFonts w:hint="default"/>
        <w:lang w:val="en-US" w:eastAsia="en-US" w:bidi="en-US"/>
      </w:rPr>
    </w:lvl>
    <w:lvl w:ilvl="7" w:tplc="A516BEA8">
      <w:numFmt w:val="bullet"/>
      <w:lvlText w:val="•"/>
      <w:lvlJc w:val="left"/>
      <w:pPr>
        <w:ind w:left="4079" w:hanging="840"/>
      </w:pPr>
      <w:rPr>
        <w:rFonts w:hint="default"/>
        <w:lang w:val="en-US" w:eastAsia="en-US" w:bidi="en-US"/>
      </w:rPr>
    </w:lvl>
    <w:lvl w:ilvl="8" w:tplc="C602CCA4">
      <w:numFmt w:val="bullet"/>
      <w:lvlText w:val="•"/>
      <w:lvlJc w:val="left"/>
      <w:pPr>
        <w:ind w:left="4525" w:hanging="84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C6643"/>
    <w:rsid w:val="00273285"/>
    <w:rsid w:val="00BA46D2"/>
    <w:rsid w:val="00BC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5717E94-286A-694E-A9F8-170DE2AA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spacing w:line="152" w:lineRule="exact"/>
      <w:ind w:left="952" w:hanging="840"/>
      <w:outlineLvl w:val="0"/>
    </w:pPr>
    <w:rPr>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13"/>
      <w:szCs w:val="13"/>
    </w:rPr>
  </w:style>
  <w:style w:type="paragraph" w:styleId="ListParagraph">
    <w:name w:val="List Paragraph"/>
    <w:basedOn w:val="Normal"/>
    <w:uiPriority w:val="1"/>
    <w:qFormat/>
    <w:pPr>
      <w:spacing w:line="152" w:lineRule="exact"/>
      <w:ind w:left="952" w:hanging="84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3431</Words>
  <Characters>19563</Characters>
  <Application>Microsoft Office Word</Application>
  <DocSecurity>0</DocSecurity>
  <Lines>163</Lines>
  <Paragraphs>45</Paragraphs>
  <ScaleCrop>false</ScaleCrop>
  <Company/>
  <LinksUpToDate>false</LinksUpToDate>
  <CharactersWithSpaces>22949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Owner</dc:creator>
  <cp:lastModifiedBy>Tim Glaesemann</cp:lastModifiedBy>
  <cp:revision>2</cp:revision>
  <dcterms:created xsi:type="dcterms:W3CDTF">2019-04-17T01:09:00Z</dcterms:created>
  <dcterms:modified xsi:type="dcterms:W3CDTF">2020-11-03T21:23:00Z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2016-11-11T00:00:00Z</vt:filetime>
  </property>
  <property fmtid="{D5CDD505-2E9C-101B-9397-08002B2CF9AE}" pid="3" name="Creator">
    <vt:lpwstr>Microsoft® Word 2016</vt:lpwstr>
  </property>
  <property fmtid="{D5CDD505-2E9C-101B-9397-08002B2CF9AE}" pid="4" name="LastSaved">
    <vt:filetime>2019-04-17T00:00:00Z</vt:filetime>
  </property>
</Properties>
</file>